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7F" w:rsidRDefault="007834BC" w:rsidP="00345A7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C5D22" w:rsidRPr="005125C9" w:rsidRDefault="006C5D22" w:rsidP="006C5D22">
      <w:pPr>
        <w:pStyle w:val="ConsPlusNonformat"/>
        <w:widowControl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5125C9">
        <w:rPr>
          <w:rFonts w:ascii="Times New Roman" w:hAnsi="Times New Roman" w:cs="Times New Roman"/>
          <w:sz w:val="26"/>
          <w:szCs w:val="26"/>
        </w:rPr>
        <w:t>УТВЕРЖДАЮ</w:t>
      </w:r>
    </w:p>
    <w:p w:rsidR="006C5D22" w:rsidRPr="005125C9" w:rsidRDefault="006C5D22" w:rsidP="006C5D22">
      <w:pPr>
        <w:ind w:left="4956"/>
        <w:rPr>
          <w:sz w:val="26"/>
          <w:szCs w:val="26"/>
        </w:rPr>
      </w:pPr>
      <w:r w:rsidRPr="005125C9">
        <w:rPr>
          <w:sz w:val="26"/>
          <w:szCs w:val="26"/>
        </w:rPr>
        <w:t>Руководитель Управления Федеральной налог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 xml:space="preserve">вой службы по Приморскому краю   </w:t>
      </w:r>
    </w:p>
    <w:p w:rsidR="006C5D22" w:rsidRPr="005125C9" w:rsidRDefault="006C5D22" w:rsidP="006C5D22">
      <w:pPr>
        <w:ind w:left="4956"/>
        <w:rPr>
          <w:sz w:val="26"/>
          <w:szCs w:val="26"/>
        </w:rPr>
      </w:pPr>
      <w:r w:rsidRPr="005125C9">
        <w:rPr>
          <w:sz w:val="26"/>
          <w:szCs w:val="26"/>
        </w:rPr>
        <w:t>___________________   Г.В. Колесникова</w:t>
      </w:r>
    </w:p>
    <w:p w:rsidR="006C5D22" w:rsidRPr="005125C9" w:rsidRDefault="006C5D22" w:rsidP="006C5D2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C5D22" w:rsidRPr="005125C9" w:rsidRDefault="006C5D22" w:rsidP="006C5D2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125C9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5125C9">
        <w:rPr>
          <w:rFonts w:ascii="Times New Roman" w:hAnsi="Times New Roman" w:cs="Times New Roman"/>
          <w:sz w:val="26"/>
          <w:szCs w:val="26"/>
        </w:rPr>
        <w:tab/>
      </w:r>
      <w:r w:rsidRPr="005125C9">
        <w:rPr>
          <w:rFonts w:ascii="Times New Roman" w:hAnsi="Times New Roman" w:cs="Times New Roman"/>
          <w:sz w:val="26"/>
          <w:szCs w:val="26"/>
        </w:rPr>
        <w:tab/>
        <w:t xml:space="preserve">          от "    "     _________  2017 г.</w:t>
      </w:r>
    </w:p>
    <w:p w:rsidR="001C5FD0" w:rsidRPr="001C5FD0" w:rsidRDefault="001C5FD0" w:rsidP="001C5FD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</w:p>
    <w:p w:rsidR="001C5FD0" w:rsidRPr="001C5FD0" w:rsidRDefault="001C5FD0" w:rsidP="001C5FD0">
      <w:pPr>
        <w:ind w:firstLine="540"/>
        <w:jc w:val="both"/>
        <w:rPr>
          <w:sz w:val="26"/>
          <w:szCs w:val="26"/>
        </w:rPr>
      </w:pP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</w:p>
    <w:p w:rsidR="001C5FD0" w:rsidRPr="001C5FD0" w:rsidRDefault="001C5FD0" w:rsidP="001C5FD0">
      <w:pPr>
        <w:jc w:val="center"/>
        <w:rPr>
          <w:sz w:val="26"/>
          <w:szCs w:val="26"/>
        </w:rPr>
      </w:pPr>
    </w:p>
    <w:p w:rsidR="001C5FD0" w:rsidRPr="00552769" w:rsidRDefault="001C5FD0" w:rsidP="001C5FD0">
      <w:pPr>
        <w:jc w:val="center"/>
        <w:rPr>
          <w:sz w:val="26"/>
          <w:szCs w:val="26"/>
        </w:rPr>
      </w:pPr>
      <w:r w:rsidRPr="00552769">
        <w:rPr>
          <w:sz w:val="26"/>
          <w:szCs w:val="26"/>
        </w:rPr>
        <w:t>Должностной регламент</w:t>
      </w:r>
    </w:p>
    <w:p w:rsidR="001C5FD0" w:rsidRPr="00552769" w:rsidRDefault="001C5FD0" w:rsidP="001C5FD0">
      <w:pPr>
        <w:jc w:val="center"/>
        <w:rPr>
          <w:sz w:val="26"/>
          <w:szCs w:val="26"/>
        </w:rPr>
      </w:pPr>
      <w:r w:rsidRPr="00552769">
        <w:rPr>
          <w:sz w:val="26"/>
          <w:szCs w:val="26"/>
        </w:rPr>
        <w:t>старшего государственного налогового инспектора</w:t>
      </w:r>
    </w:p>
    <w:p w:rsidR="006C5D22" w:rsidRPr="009827AB" w:rsidRDefault="006C5D22" w:rsidP="006C5D22">
      <w:pPr>
        <w:jc w:val="center"/>
        <w:rPr>
          <w:sz w:val="26"/>
          <w:szCs w:val="26"/>
        </w:rPr>
      </w:pPr>
      <w:r w:rsidRPr="009827AB">
        <w:rPr>
          <w:sz w:val="26"/>
          <w:szCs w:val="26"/>
        </w:rPr>
        <w:t xml:space="preserve">отдела урегулирования задолженности </w:t>
      </w:r>
    </w:p>
    <w:p w:rsidR="006C5D22" w:rsidRPr="009827AB" w:rsidRDefault="006C5D22" w:rsidP="006C5D22">
      <w:pPr>
        <w:jc w:val="center"/>
        <w:rPr>
          <w:sz w:val="26"/>
          <w:szCs w:val="26"/>
        </w:rPr>
      </w:pPr>
      <w:r w:rsidRPr="009827AB">
        <w:rPr>
          <w:sz w:val="26"/>
          <w:szCs w:val="26"/>
        </w:rPr>
        <w:t>Управления ФНС России по Приморскому краю</w:t>
      </w:r>
    </w:p>
    <w:p w:rsidR="00AE1427" w:rsidRPr="00552769" w:rsidRDefault="00AE1427" w:rsidP="00AE1427">
      <w:pPr>
        <w:jc w:val="center"/>
        <w:rPr>
          <w:sz w:val="26"/>
          <w:szCs w:val="26"/>
        </w:rPr>
      </w:pPr>
    </w:p>
    <w:p w:rsidR="00AE1427" w:rsidRPr="00552769" w:rsidRDefault="00AE1427" w:rsidP="00AE142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552769">
        <w:rPr>
          <w:sz w:val="26"/>
          <w:szCs w:val="26"/>
        </w:rPr>
        <w:t>I. Общие положения</w:t>
      </w:r>
    </w:p>
    <w:p w:rsidR="00AE1427" w:rsidRPr="00552769" w:rsidRDefault="00AE1427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AE1427" w:rsidRPr="00552769" w:rsidRDefault="00AE1427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552769">
        <w:rPr>
          <w:sz w:val="26"/>
          <w:szCs w:val="26"/>
        </w:rPr>
        <w:t xml:space="preserve">1. Должность федеральной государственной гражданской службы (далее </w:t>
      </w:r>
      <w:r w:rsidR="001C5FD0" w:rsidRPr="00552769">
        <w:rPr>
          <w:sz w:val="26"/>
          <w:szCs w:val="26"/>
        </w:rPr>
        <w:t>–</w:t>
      </w:r>
      <w:r w:rsidRPr="00552769">
        <w:rPr>
          <w:sz w:val="26"/>
          <w:szCs w:val="26"/>
        </w:rPr>
        <w:t xml:space="preserve"> гражданская служба) старшего государственного налогового инспектора </w:t>
      </w:r>
      <w:r w:rsidR="00912038">
        <w:rPr>
          <w:sz w:val="26"/>
          <w:szCs w:val="26"/>
        </w:rPr>
        <w:t>отдела урегулирования задо</w:t>
      </w:r>
      <w:r w:rsidR="00912038">
        <w:rPr>
          <w:sz w:val="26"/>
          <w:szCs w:val="26"/>
        </w:rPr>
        <w:t>л</w:t>
      </w:r>
      <w:r w:rsidR="00912038">
        <w:rPr>
          <w:sz w:val="26"/>
          <w:szCs w:val="26"/>
        </w:rPr>
        <w:t xml:space="preserve">женности </w:t>
      </w:r>
      <w:r w:rsidRPr="00552769">
        <w:rPr>
          <w:sz w:val="26"/>
          <w:szCs w:val="26"/>
        </w:rPr>
        <w:t xml:space="preserve"> Управления ФНС России по Приморскому краю  (далее </w:t>
      </w:r>
      <w:r w:rsidR="002B4C54" w:rsidRPr="00552769">
        <w:rPr>
          <w:sz w:val="26"/>
          <w:szCs w:val="26"/>
        </w:rPr>
        <w:t>–</w:t>
      </w:r>
      <w:r w:rsidRPr="00552769">
        <w:rPr>
          <w:sz w:val="26"/>
          <w:szCs w:val="26"/>
        </w:rPr>
        <w:t xml:space="preserve"> старший государстве</w:t>
      </w:r>
      <w:r w:rsidRPr="00552769">
        <w:rPr>
          <w:sz w:val="26"/>
          <w:szCs w:val="26"/>
        </w:rPr>
        <w:t>н</w:t>
      </w:r>
      <w:r w:rsidRPr="00552769">
        <w:rPr>
          <w:sz w:val="26"/>
          <w:szCs w:val="26"/>
        </w:rPr>
        <w:t>ный налоговый инспектор) относится к старшей группе должностей гражданской службы к</w:t>
      </w:r>
      <w:r w:rsidRPr="00552769">
        <w:rPr>
          <w:sz w:val="26"/>
          <w:szCs w:val="26"/>
        </w:rPr>
        <w:t>а</w:t>
      </w:r>
      <w:r w:rsidRPr="00552769">
        <w:rPr>
          <w:sz w:val="26"/>
          <w:szCs w:val="26"/>
        </w:rPr>
        <w:t>тегории "специалисты".</w:t>
      </w:r>
    </w:p>
    <w:p w:rsidR="006C5D22" w:rsidRPr="00C408E7" w:rsidRDefault="006C5D22" w:rsidP="006C5D22">
      <w:pPr>
        <w:ind w:firstLine="539"/>
        <w:jc w:val="both"/>
        <w:rPr>
          <w:sz w:val="26"/>
          <w:szCs w:val="26"/>
        </w:rPr>
      </w:pPr>
      <w:r w:rsidRPr="00C408E7">
        <w:rPr>
          <w:sz w:val="26"/>
          <w:szCs w:val="26"/>
        </w:rPr>
        <w:t>Регистрационный номер (код) должности – 11-3-</w:t>
      </w:r>
      <w:r>
        <w:rPr>
          <w:sz w:val="26"/>
          <w:szCs w:val="26"/>
        </w:rPr>
        <w:t>4</w:t>
      </w:r>
      <w:r w:rsidRPr="00C408E7">
        <w:rPr>
          <w:sz w:val="26"/>
          <w:szCs w:val="26"/>
        </w:rPr>
        <w:t>-0</w:t>
      </w:r>
      <w:r>
        <w:rPr>
          <w:sz w:val="26"/>
          <w:szCs w:val="26"/>
        </w:rPr>
        <w:t>70</w:t>
      </w:r>
    </w:p>
    <w:p w:rsidR="006C5D22" w:rsidRPr="00C408E7" w:rsidRDefault="006C5D22" w:rsidP="006C5D22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>
        <w:rPr>
          <w:color w:val="000000" w:themeColor="text1"/>
          <w:sz w:val="26"/>
          <w:szCs w:val="26"/>
        </w:rPr>
        <w:t>старшего</w:t>
      </w:r>
      <w:r w:rsidRPr="00C408E7">
        <w:rPr>
          <w:color w:val="000000" w:themeColor="text1"/>
          <w:sz w:val="26"/>
          <w:szCs w:val="26"/>
        </w:rPr>
        <w:t xml:space="preserve"> государственного налогового инспектора: </w:t>
      </w:r>
      <w:r w:rsidRPr="00C408E7">
        <w:rPr>
          <w:rFonts w:eastAsia="Calibri"/>
          <w:sz w:val="26"/>
          <w:szCs w:val="26"/>
        </w:rPr>
        <w:t>Регулирование финансовой деятельности и финансовых рынков (П.22</w:t>
      </w:r>
      <w:r>
        <w:rPr>
          <w:rFonts w:eastAsia="Calibri"/>
          <w:sz w:val="26"/>
          <w:szCs w:val="26"/>
        </w:rPr>
        <w:t>.</w:t>
      </w:r>
      <w:r w:rsidRPr="00C408E7">
        <w:rPr>
          <w:rFonts w:eastAsia="Calibri"/>
          <w:sz w:val="26"/>
          <w:szCs w:val="26"/>
        </w:rPr>
        <w:t>)</w:t>
      </w:r>
    </w:p>
    <w:p w:rsidR="006C5D22" w:rsidRPr="00C408E7" w:rsidRDefault="006C5D22" w:rsidP="006C5D22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>3</w:t>
      </w:r>
      <w:r>
        <w:rPr>
          <w:color w:val="000000" w:themeColor="text1"/>
          <w:sz w:val="26"/>
          <w:szCs w:val="26"/>
        </w:rPr>
        <w:t>.</w:t>
      </w:r>
      <w:r w:rsidRPr="00C408E7">
        <w:rPr>
          <w:color w:val="000000" w:themeColor="text1"/>
          <w:sz w:val="26"/>
          <w:szCs w:val="26"/>
        </w:rPr>
        <w:t xml:space="preserve"> Вид профессиональной служебной деятельности </w:t>
      </w:r>
      <w:r>
        <w:rPr>
          <w:color w:val="000000" w:themeColor="text1"/>
          <w:sz w:val="26"/>
          <w:szCs w:val="26"/>
        </w:rPr>
        <w:t>старшего</w:t>
      </w:r>
      <w:r w:rsidRPr="00C408E7">
        <w:rPr>
          <w:color w:val="000000" w:themeColor="text1"/>
          <w:sz w:val="26"/>
          <w:szCs w:val="26"/>
        </w:rPr>
        <w:t xml:space="preserve"> государственного налог</w:t>
      </w:r>
      <w:r w:rsidRPr="00C408E7">
        <w:rPr>
          <w:color w:val="000000" w:themeColor="text1"/>
          <w:sz w:val="26"/>
          <w:szCs w:val="26"/>
        </w:rPr>
        <w:t>о</w:t>
      </w:r>
      <w:r w:rsidRPr="00C408E7">
        <w:rPr>
          <w:color w:val="000000" w:themeColor="text1"/>
          <w:sz w:val="26"/>
          <w:szCs w:val="26"/>
        </w:rPr>
        <w:t xml:space="preserve">вого инспектора: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Pr="00C408E7">
        <w:rPr>
          <w:color w:val="000000" w:themeColor="text1"/>
          <w:sz w:val="26"/>
          <w:szCs w:val="26"/>
        </w:rPr>
        <w:t>Регулирование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408E7">
        <w:rPr>
          <w:color w:val="000000" w:themeColor="text1"/>
          <w:sz w:val="26"/>
          <w:szCs w:val="26"/>
        </w:rPr>
        <w:t xml:space="preserve"> (П.22.18.)</w:t>
      </w:r>
    </w:p>
    <w:p w:rsidR="006C5D22" w:rsidRPr="00C408E7" w:rsidRDefault="006C5D22" w:rsidP="006C5D22">
      <w:pPr>
        <w:ind w:firstLine="539"/>
        <w:jc w:val="both"/>
        <w:rPr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>
        <w:rPr>
          <w:color w:val="000000" w:themeColor="text1"/>
          <w:sz w:val="26"/>
          <w:szCs w:val="26"/>
        </w:rPr>
        <w:t>старшего</w:t>
      </w:r>
      <w:r w:rsidRPr="00C408E7">
        <w:rPr>
          <w:color w:val="000000" w:themeColor="text1"/>
          <w:sz w:val="26"/>
          <w:szCs w:val="26"/>
        </w:rPr>
        <w:t xml:space="preserve"> государственного налогового инспектора осуществляются руководителем</w:t>
      </w:r>
      <w:r w:rsidRPr="00C408E7">
        <w:rPr>
          <w:sz w:val="26"/>
          <w:szCs w:val="26"/>
        </w:rPr>
        <w:t xml:space="preserve"> Управления ФНС России по Пр</w:t>
      </w:r>
      <w:r w:rsidRPr="00C408E7">
        <w:rPr>
          <w:sz w:val="26"/>
          <w:szCs w:val="26"/>
        </w:rPr>
        <w:t>и</w:t>
      </w:r>
      <w:r w:rsidRPr="00C408E7">
        <w:rPr>
          <w:sz w:val="26"/>
          <w:szCs w:val="26"/>
        </w:rPr>
        <w:t>морскому краю (далее – Управление).</w:t>
      </w:r>
    </w:p>
    <w:p w:rsidR="006C5D22" w:rsidRPr="00C408E7" w:rsidRDefault="006C5D22" w:rsidP="006C5D22">
      <w:pPr>
        <w:ind w:firstLine="539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5. </w:t>
      </w:r>
      <w:r>
        <w:rPr>
          <w:sz w:val="26"/>
          <w:szCs w:val="26"/>
        </w:rPr>
        <w:t>Старший</w:t>
      </w:r>
      <w:r w:rsidRPr="00C408E7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6C5D22" w:rsidRPr="006A1654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Default="006C5D22" w:rsidP="006C5D22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A1654">
        <w:rPr>
          <w:rFonts w:ascii="Times New Roman" w:hAnsi="Times New Roman" w:cs="Times New Roman"/>
          <w:b w:val="0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6A1654">
        <w:rPr>
          <w:rFonts w:ascii="Times New Roman" w:hAnsi="Times New Roman" w:cs="Times New Roman"/>
          <w:b w:val="0"/>
          <w:sz w:val="26"/>
          <w:szCs w:val="26"/>
        </w:rPr>
        <w:t xml:space="preserve">Квалификационные требования </w:t>
      </w:r>
      <w:r>
        <w:rPr>
          <w:rFonts w:ascii="Times New Roman" w:hAnsi="Times New Roman" w:cs="Times New Roman"/>
          <w:b w:val="0"/>
          <w:sz w:val="26"/>
          <w:szCs w:val="26"/>
        </w:rPr>
        <w:t>для замещения должности гражданской службы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</w:p>
    <w:p w:rsidR="006C5D22" w:rsidRPr="0051055E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 xml:space="preserve">6. Для замещения должности </w:t>
      </w:r>
      <w:r>
        <w:rPr>
          <w:color w:val="000000" w:themeColor="text1"/>
          <w:sz w:val="26"/>
          <w:szCs w:val="26"/>
        </w:rPr>
        <w:t>старшего</w:t>
      </w:r>
      <w:r w:rsidRPr="0051055E">
        <w:rPr>
          <w:color w:val="000000" w:themeColor="text1"/>
          <w:sz w:val="26"/>
          <w:szCs w:val="26"/>
        </w:rPr>
        <w:t xml:space="preserve"> государственного налогового инспектора уст</w:t>
      </w:r>
      <w:r w:rsidRPr="0051055E">
        <w:rPr>
          <w:color w:val="000000" w:themeColor="text1"/>
          <w:sz w:val="26"/>
          <w:szCs w:val="26"/>
        </w:rPr>
        <w:t>а</w:t>
      </w:r>
      <w:r w:rsidRPr="0051055E">
        <w:rPr>
          <w:color w:val="000000" w:themeColor="text1"/>
          <w:sz w:val="26"/>
          <w:szCs w:val="26"/>
        </w:rPr>
        <w:t>навливаются следующие требования.</w:t>
      </w:r>
    </w:p>
    <w:p w:rsidR="006C5D22" w:rsidRPr="0051055E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>6.1. Наличие высшего образования.</w:t>
      </w:r>
    </w:p>
    <w:p w:rsidR="006C5D22" w:rsidRPr="0051055E" w:rsidRDefault="006C5D22" w:rsidP="006C5D22">
      <w:pPr>
        <w:ind w:firstLine="540"/>
        <w:jc w:val="both"/>
        <w:rPr>
          <w:spacing w:val="-2"/>
          <w:sz w:val="26"/>
          <w:szCs w:val="26"/>
        </w:rPr>
      </w:pPr>
      <w:r w:rsidRPr="0051055E">
        <w:rPr>
          <w:spacing w:val="-2"/>
          <w:sz w:val="26"/>
          <w:szCs w:val="26"/>
        </w:rPr>
        <w:t xml:space="preserve">6.2. Наличие </w:t>
      </w:r>
      <w:r w:rsidRPr="0051055E">
        <w:rPr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6C5D22" w:rsidRPr="00427DAD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>6.3. Наличие базовых знаний:</w:t>
      </w:r>
    </w:p>
    <w:p w:rsidR="006C5D22" w:rsidRPr="00427DAD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 xml:space="preserve">- </w:t>
      </w:r>
      <w:r w:rsidRPr="00427DAD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6C5D22" w:rsidRPr="00427DAD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sz w:val="26"/>
          <w:szCs w:val="26"/>
        </w:rPr>
        <w:t>- знание основ Конституции Российской Федерации;</w:t>
      </w:r>
    </w:p>
    <w:p w:rsidR="006C5D22" w:rsidRPr="000D26F1" w:rsidRDefault="006C5D22" w:rsidP="006C5D22">
      <w:pPr>
        <w:widowControl w:val="0"/>
        <w:ind w:firstLine="540"/>
        <w:jc w:val="both"/>
        <w:rPr>
          <w:sz w:val="26"/>
          <w:szCs w:val="26"/>
        </w:rPr>
      </w:pPr>
      <w:proofErr w:type="gramStart"/>
      <w:r w:rsidRPr="00427DAD">
        <w:rPr>
          <w:sz w:val="26"/>
          <w:szCs w:val="26"/>
        </w:rPr>
        <w:t xml:space="preserve">- знание законодательства о гражданской службе (Закон РФ от 21.03.1991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943-1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налоговых органах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27.05.2003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58-ФЗ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системе государственной службы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27.07.2004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79-ФЗ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государственной гражданской службе Российской Федерации</w:t>
      </w:r>
      <w:r>
        <w:rPr>
          <w:sz w:val="26"/>
          <w:szCs w:val="26"/>
        </w:rPr>
        <w:t xml:space="preserve">», </w:t>
      </w:r>
      <w:r w:rsidRPr="00427DAD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427DAD">
        <w:rPr>
          <w:sz w:val="26"/>
          <w:szCs w:val="26"/>
        </w:rPr>
        <w:t xml:space="preserve"> Правительства РФ от 30.09.2004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506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Положения о Федеральной налог</w:t>
      </w:r>
      <w:r w:rsidRPr="00427DAD">
        <w:rPr>
          <w:sz w:val="26"/>
          <w:szCs w:val="26"/>
        </w:rPr>
        <w:t>о</w:t>
      </w:r>
      <w:r w:rsidRPr="00427DAD">
        <w:rPr>
          <w:sz w:val="26"/>
          <w:szCs w:val="26"/>
        </w:rPr>
        <w:t>вой службе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 xml:space="preserve">, Приказ ФНС РФ от 11.04.2011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ММВ-7-4/260@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Кодекса</w:t>
      </w:r>
      <w:proofErr w:type="gramEnd"/>
      <w:r w:rsidRPr="00427DAD">
        <w:rPr>
          <w:sz w:val="26"/>
          <w:szCs w:val="26"/>
        </w:rPr>
        <w:t xml:space="preserve"> этики и служебного поведения государственных гражданских служащих </w:t>
      </w:r>
      <w:r w:rsidRPr="000D26F1">
        <w:rPr>
          <w:sz w:val="26"/>
          <w:szCs w:val="26"/>
        </w:rPr>
        <w:t>Федеральной нал</w:t>
      </w:r>
      <w:r w:rsidRPr="000D26F1">
        <w:rPr>
          <w:sz w:val="26"/>
          <w:szCs w:val="26"/>
        </w:rPr>
        <w:t>о</w:t>
      </w:r>
      <w:r w:rsidRPr="000D26F1">
        <w:rPr>
          <w:sz w:val="26"/>
          <w:szCs w:val="26"/>
        </w:rPr>
        <w:t>говой службы», иные Указы и распоряжения Президента Российской Федерации, Постано</w:t>
      </w:r>
      <w:r w:rsidRPr="000D26F1">
        <w:rPr>
          <w:sz w:val="26"/>
          <w:szCs w:val="26"/>
        </w:rPr>
        <w:t>в</w:t>
      </w:r>
      <w:r w:rsidRPr="000D26F1">
        <w:rPr>
          <w:sz w:val="26"/>
          <w:szCs w:val="26"/>
        </w:rPr>
        <w:lastRenderedPageBreak/>
        <w:t xml:space="preserve">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6C5D22" w:rsidRPr="000D26F1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0D26F1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0D26F1">
        <w:rPr>
          <w:sz w:val="26"/>
          <w:szCs w:val="26"/>
        </w:rPr>
        <w:t>законодательства о противодействии коррупции (Федеральн</w:t>
      </w:r>
      <w:r>
        <w:rPr>
          <w:sz w:val="26"/>
          <w:szCs w:val="26"/>
        </w:rPr>
        <w:t>ый</w:t>
      </w:r>
      <w:r w:rsidRPr="000D26F1">
        <w:rPr>
          <w:sz w:val="26"/>
          <w:szCs w:val="26"/>
        </w:rPr>
        <w:t xml:space="preserve"> закон от 25.12.2008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273-ФЗ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противодействии коррупции</w:t>
      </w:r>
      <w:r>
        <w:rPr>
          <w:sz w:val="26"/>
          <w:szCs w:val="26"/>
        </w:rPr>
        <w:t>»</w:t>
      </w:r>
      <w:r w:rsidRPr="000D26F1">
        <w:rPr>
          <w:sz w:val="26"/>
          <w:szCs w:val="26"/>
        </w:rPr>
        <w:t xml:space="preserve">, Указ Президента РФ от 18.05.2009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559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</w:t>
      </w:r>
      <w:r w:rsidRPr="000D26F1">
        <w:rPr>
          <w:sz w:val="26"/>
          <w:szCs w:val="26"/>
        </w:rPr>
        <w:t>о</w:t>
      </w:r>
      <w:r w:rsidRPr="000D26F1">
        <w:rPr>
          <w:sz w:val="26"/>
          <w:szCs w:val="26"/>
        </w:rPr>
        <w:t>дах, об имуществе и обязательствах имущественного характера</w:t>
      </w:r>
      <w:r>
        <w:rPr>
          <w:sz w:val="26"/>
          <w:szCs w:val="26"/>
        </w:rPr>
        <w:t>»)</w:t>
      </w:r>
      <w:r w:rsidRPr="000D26F1">
        <w:rPr>
          <w:sz w:val="26"/>
          <w:szCs w:val="26"/>
        </w:rPr>
        <w:t>;</w:t>
      </w:r>
    </w:p>
    <w:p w:rsidR="006C5D22" w:rsidRPr="00C408E7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C408E7">
        <w:rPr>
          <w:sz w:val="26"/>
          <w:szCs w:val="26"/>
        </w:rPr>
        <w:t>- знания и умения в области информационно-коммуникационных технологий, включая использование возможностей межведомственного документооборота; общих вопросов в о</w:t>
      </w:r>
      <w:r w:rsidRPr="00C408E7">
        <w:rPr>
          <w:sz w:val="26"/>
          <w:szCs w:val="26"/>
        </w:rPr>
        <w:t>б</w:t>
      </w:r>
      <w:r w:rsidRPr="00C408E7">
        <w:rPr>
          <w:sz w:val="26"/>
          <w:szCs w:val="26"/>
        </w:rPr>
        <w:t>ласти обеспечения информационной безопасности;</w:t>
      </w:r>
      <w:r w:rsidRPr="009403BC">
        <w:rPr>
          <w:color w:val="000000" w:themeColor="text1"/>
          <w:sz w:val="26"/>
          <w:szCs w:val="26"/>
        </w:rPr>
        <w:t xml:space="preserve"> </w:t>
      </w:r>
      <w:r w:rsidRPr="004C5071">
        <w:rPr>
          <w:color w:val="000000" w:themeColor="text1"/>
          <w:sz w:val="26"/>
          <w:szCs w:val="26"/>
        </w:rPr>
        <w:t xml:space="preserve">форм и методов работы с применением автоматизированных средств </w:t>
      </w:r>
      <w:r>
        <w:rPr>
          <w:color w:val="000000" w:themeColor="text1"/>
          <w:sz w:val="26"/>
          <w:szCs w:val="26"/>
        </w:rPr>
        <w:t>У</w:t>
      </w:r>
      <w:r w:rsidRPr="004C5071">
        <w:rPr>
          <w:color w:val="000000" w:themeColor="text1"/>
          <w:sz w:val="26"/>
          <w:szCs w:val="26"/>
        </w:rPr>
        <w:t>правления</w:t>
      </w:r>
      <w:r>
        <w:rPr>
          <w:color w:val="000000" w:themeColor="text1"/>
          <w:sz w:val="26"/>
          <w:szCs w:val="26"/>
        </w:rPr>
        <w:t xml:space="preserve">; </w:t>
      </w:r>
      <w:r w:rsidRPr="004C5071">
        <w:rPr>
          <w:color w:val="000000" w:themeColor="text1"/>
          <w:sz w:val="26"/>
          <w:szCs w:val="26"/>
        </w:rPr>
        <w:t>аппаратного и программного обеспечения</w:t>
      </w:r>
      <w:r>
        <w:rPr>
          <w:color w:val="000000" w:themeColor="text1"/>
          <w:sz w:val="26"/>
          <w:szCs w:val="26"/>
        </w:rPr>
        <w:t>;</w:t>
      </w:r>
    </w:p>
    <w:p w:rsidR="006C5D22" w:rsidRPr="00C408E7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C408E7">
        <w:rPr>
          <w:sz w:val="26"/>
          <w:szCs w:val="26"/>
        </w:rPr>
        <w:t>основ управления и организации труда, процесса прохождения гражданской службы, норм делового общения</w:t>
      </w:r>
      <w:r>
        <w:rPr>
          <w:sz w:val="26"/>
          <w:szCs w:val="26"/>
        </w:rPr>
        <w:t>;</w:t>
      </w:r>
    </w:p>
    <w:p w:rsidR="006C5D22" w:rsidRPr="00C408E7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знание </w:t>
      </w:r>
      <w:r w:rsidRPr="00C408E7">
        <w:rPr>
          <w:sz w:val="26"/>
          <w:szCs w:val="26"/>
        </w:rPr>
        <w:t xml:space="preserve">служебного распорядка </w:t>
      </w:r>
      <w:r>
        <w:rPr>
          <w:sz w:val="26"/>
          <w:szCs w:val="26"/>
        </w:rPr>
        <w:t>Управления</w:t>
      </w:r>
      <w:r w:rsidRPr="00C408E7">
        <w:rPr>
          <w:sz w:val="26"/>
          <w:szCs w:val="26"/>
        </w:rPr>
        <w:t>, порядка работы со служебной инфо</w:t>
      </w:r>
      <w:r>
        <w:rPr>
          <w:sz w:val="26"/>
          <w:szCs w:val="26"/>
        </w:rPr>
        <w:t>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цией, основ делопроизводства;</w:t>
      </w:r>
    </w:p>
    <w:p w:rsidR="006C5D22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C408E7">
        <w:rPr>
          <w:sz w:val="26"/>
          <w:szCs w:val="26"/>
        </w:rPr>
        <w:t>правил охраны труда и противопожарной безопасности</w:t>
      </w:r>
      <w:r>
        <w:rPr>
          <w:sz w:val="26"/>
          <w:szCs w:val="26"/>
        </w:rPr>
        <w:t>;</w:t>
      </w:r>
    </w:p>
    <w:p w:rsidR="006C5D22" w:rsidRPr="000D26F1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D26F1">
        <w:rPr>
          <w:color w:val="000000"/>
          <w:sz w:val="26"/>
          <w:szCs w:val="26"/>
        </w:rPr>
        <w:t>- умения (общие и управленческие умения), свидетельствующие о наличии необход</w:t>
      </w:r>
      <w:r w:rsidRPr="000D26F1">
        <w:rPr>
          <w:color w:val="000000"/>
          <w:sz w:val="26"/>
          <w:szCs w:val="26"/>
        </w:rPr>
        <w:t>и</w:t>
      </w:r>
      <w:r w:rsidRPr="000D26F1">
        <w:rPr>
          <w:color w:val="000000"/>
          <w:sz w:val="26"/>
          <w:szCs w:val="26"/>
        </w:rPr>
        <w:t>мых профессиональных и личностных качеств (компетенций).</w:t>
      </w:r>
    </w:p>
    <w:p w:rsidR="006C5D22" w:rsidRPr="000D26F1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D26F1">
        <w:rPr>
          <w:color w:val="000000"/>
          <w:sz w:val="26"/>
          <w:szCs w:val="26"/>
        </w:rPr>
        <w:t>6.4. Наличие профессиональных знаний:</w:t>
      </w:r>
    </w:p>
    <w:p w:rsidR="006C5D22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6.4.1. В сфере законодательства Российской Федерации:</w:t>
      </w:r>
    </w:p>
    <w:p w:rsidR="006C5D22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Налоговый Кодекс РФ (Разделы </w:t>
      </w:r>
      <w:r>
        <w:rPr>
          <w:color w:val="000000"/>
          <w:sz w:val="26"/>
          <w:szCs w:val="26"/>
          <w:lang w:val="en-US"/>
        </w:rPr>
        <w:t>I</w:t>
      </w:r>
      <w:r w:rsidRPr="0050151C">
        <w:rPr>
          <w:color w:val="000000"/>
          <w:sz w:val="26"/>
          <w:szCs w:val="26"/>
        </w:rPr>
        <w:t xml:space="preserve"> – </w:t>
      </w:r>
      <w:r>
        <w:rPr>
          <w:color w:val="000000"/>
          <w:sz w:val="26"/>
          <w:szCs w:val="26"/>
          <w:lang w:val="en-US"/>
        </w:rPr>
        <w:t>IV</w:t>
      </w:r>
      <w:r>
        <w:rPr>
          <w:color w:val="000000"/>
          <w:sz w:val="26"/>
          <w:szCs w:val="26"/>
        </w:rPr>
        <w:t>, Раздел</w:t>
      </w:r>
      <w:r w:rsidRPr="0050151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en-US"/>
        </w:rPr>
        <w:t>V</w:t>
      </w:r>
      <w:r>
        <w:rPr>
          <w:color w:val="000000"/>
          <w:sz w:val="26"/>
          <w:szCs w:val="26"/>
        </w:rPr>
        <w:t xml:space="preserve"> (статья 102), Раздел </w:t>
      </w:r>
      <w:r>
        <w:rPr>
          <w:color w:val="000000"/>
          <w:sz w:val="26"/>
          <w:szCs w:val="26"/>
          <w:lang w:val="en-US"/>
        </w:rPr>
        <w:t>VIII</w:t>
      </w:r>
      <w:r>
        <w:rPr>
          <w:color w:val="000000"/>
          <w:sz w:val="26"/>
          <w:szCs w:val="26"/>
        </w:rPr>
        <w:t xml:space="preserve"> (статьи 176, 176.1, 231, 231.1, 333.40, 333.41);</w:t>
      </w:r>
    </w:p>
    <w:p w:rsidR="006C5D22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sz w:val="26"/>
          <w:szCs w:val="26"/>
        </w:rPr>
        <w:t>Федеральный закон от 02.10.2007 № 229-ФЗ (ред. от 26.07.2017) «Об исполнительном производстве»;</w:t>
      </w:r>
    </w:p>
    <w:p w:rsidR="006C5D22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Уголовный кодекс РФ (статьи 198, 199, 199.1, 199.2);</w:t>
      </w:r>
    </w:p>
    <w:p w:rsidR="006C5D22" w:rsidRPr="00203D92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203D92">
        <w:rPr>
          <w:color w:val="000000"/>
          <w:sz w:val="26"/>
          <w:szCs w:val="26"/>
        </w:rPr>
        <w:t xml:space="preserve">- </w:t>
      </w:r>
      <w:r w:rsidRPr="00203D92">
        <w:rPr>
          <w:sz w:val="26"/>
          <w:szCs w:val="26"/>
        </w:rPr>
        <w:t xml:space="preserve">Соглашение ФССП России от 04.04.2014 </w:t>
      </w:r>
      <w:r>
        <w:rPr>
          <w:sz w:val="26"/>
          <w:szCs w:val="26"/>
        </w:rPr>
        <w:t>№</w:t>
      </w:r>
      <w:r w:rsidRPr="00203D92">
        <w:rPr>
          <w:sz w:val="26"/>
          <w:szCs w:val="26"/>
        </w:rPr>
        <w:t xml:space="preserve"> 0001/7, ФНС России от 14.04.2014 </w:t>
      </w:r>
      <w:r>
        <w:rPr>
          <w:sz w:val="26"/>
          <w:szCs w:val="26"/>
        </w:rPr>
        <w:t>№</w:t>
      </w:r>
      <w:r w:rsidRPr="00203D92">
        <w:rPr>
          <w:sz w:val="26"/>
          <w:szCs w:val="26"/>
        </w:rPr>
        <w:t xml:space="preserve"> ММВ-23-8/3@</w:t>
      </w:r>
      <w:r>
        <w:rPr>
          <w:sz w:val="26"/>
          <w:szCs w:val="26"/>
        </w:rPr>
        <w:t xml:space="preserve"> «</w:t>
      </w:r>
      <w:r w:rsidRPr="00203D92">
        <w:rPr>
          <w:sz w:val="26"/>
          <w:szCs w:val="26"/>
        </w:rPr>
        <w:t>О порядке взаимодействия Федеральной налоговой службы и Федеральной службы судебных приставов при испол</w:t>
      </w:r>
      <w:r>
        <w:rPr>
          <w:sz w:val="26"/>
          <w:szCs w:val="26"/>
        </w:rPr>
        <w:t xml:space="preserve">нении исполнительных документов»;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203D92">
        <w:rPr>
          <w:color w:val="000000"/>
          <w:sz w:val="26"/>
          <w:szCs w:val="26"/>
        </w:rPr>
        <w:t xml:space="preserve">- </w:t>
      </w:r>
      <w:r w:rsidRPr="00203D92">
        <w:rPr>
          <w:sz w:val="26"/>
          <w:szCs w:val="26"/>
        </w:rPr>
        <w:t>Приказ ФНС России от 12.07.2005 № САЭ-3-19/319@ (ред. от 10.12.2014) «О создании информационного ресурса «Журнал результатов работы налоговых органов по принудител</w:t>
      </w:r>
      <w:r w:rsidRPr="00203D92">
        <w:rPr>
          <w:sz w:val="26"/>
          <w:szCs w:val="26"/>
        </w:rPr>
        <w:t>ь</w:t>
      </w:r>
      <w:r w:rsidRPr="00203D92">
        <w:rPr>
          <w:sz w:val="26"/>
          <w:szCs w:val="26"/>
        </w:rPr>
        <w:t>ному</w:t>
      </w:r>
      <w:r w:rsidRPr="00C0717D">
        <w:rPr>
          <w:sz w:val="26"/>
          <w:szCs w:val="26"/>
        </w:rPr>
        <w:t xml:space="preserve"> взысканию недоимки»;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C0717D">
        <w:rPr>
          <w:sz w:val="26"/>
          <w:szCs w:val="26"/>
        </w:rPr>
        <w:t>- Приказ ФНС России от 13.02.2017 № ММВ-7-8/179@ «Об утверждении форм док</w:t>
      </w:r>
      <w:r w:rsidRPr="00C0717D">
        <w:rPr>
          <w:sz w:val="26"/>
          <w:szCs w:val="26"/>
        </w:rPr>
        <w:t>у</w:t>
      </w:r>
      <w:r w:rsidRPr="00C0717D">
        <w:rPr>
          <w:sz w:val="26"/>
          <w:szCs w:val="26"/>
        </w:rPr>
        <w:t>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</w:t>
      </w:r>
      <w:r w:rsidRPr="00C0717D">
        <w:rPr>
          <w:sz w:val="26"/>
          <w:szCs w:val="26"/>
        </w:rPr>
        <w:t>е</w:t>
      </w:r>
      <w:r w:rsidRPr="00C0717D">
        <w:rPr>
          <w:sz w:val="26"/>
          <w:szCs w:val="26"/>
        </w:rPr>
        <w:t>нии обеспечительных мер и взыскании задо</w:t>
      </w:r>
      <w:r>
        <w:rPr>
          <w:sz w:val="26"/>
          <w:szCs w:val="26"/>
        </w:rPr>
        <w:t>лженности по указанным платежам»;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16.12.2016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ММВ-7-8/683@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утверждении Порядка изм</w:t>
      </w:r>
      <w:r w:rsidRPr="00C0717D">
        <w:rPr>
          <w:sz w:val="26"/>
          <w:szCs w:val="26"/>
        </w:rPr>
        <w:t>е</w:t>
      </w:r>
      <w:r w:rsidRPr="00C0717D">
        <w:rPr>
          <w:sz w:val="26"/>
          <w:szCs w:val="26"/>
        </w:rPr>
        <w:t>нения срока уплаты налога, сбора, страховых взносов, а также пе</w:t>
      </w:r>
      <w:r>
        <w:rPr>
          <w:sz w:val="26"/>
          <w:szCs w:val="26"/>
        </w:rPr>
        <w:t xml:space="preserve">ни и штрафа налоговыми органами»;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C0717D">
        <w:rPr>
          <w:sz w:val="26"/>
          <w:szCs w:val="26"/>
        </w:rPr>
        <w:t xml:space="preserve">риказ ФНС России от 19.08.2010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ЯК-7-8/393@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31.05.2017)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</w:t>
      </w:r>
      <w:r w:rsidRPr="00C0717D">
        <w:rPr>
          <w:sz w:val="26"/>
          <w:szCs w:val="26"/>
        </w:rPr>
        <w:t>е</w:t>
      </w:r>
      <w:r w:rsidRPr="00C0717D">
        <w:rPr>
          <w:sz w:val="26"/>
          <w:szCs w:val="26"/>
        </w:rPr>
        <w:t>нии Порядка списания недоимки и задолженности по пеням, штрафам и процентам, призна</w:t>
      </w:r>
      <w:r w:rsidRPr="00C0717D">
        <w:rPr>
          <w:sz w:val="26"/>
          <w:szCs w:val="26"/>
        </w:rPr>
        <w:t>н</w:t>
      </w:r>
      <w:r w:rsidRPr="00C0717D">
        <w:rPr>
          <w:sz w:val="26"/>
          <w:szCs w:val="26"/>
        </w:rPr>
        <w:t>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</w:t>
      </w:r>
      <w:r w:rsidRPr="00C0717D">
        <w:rPr>
          <w:sz w:val="26"/>
          <w:szCs w:val="26"/>
        </w:rPr>
        <w:t>о</w:t>
      </w:r>
      <w:r w:rsidRPr="00C0717D">
        <w:rPr>
          <w:sz w:val="26"/>
          <w:szCs w:val="26"/>
        </w:rPr>
        <w:t>центам</w:t>
      </w:r>
      <w:r>
        <w:rPr>
          <w:sz w:val="26"/>
          <w:szCs w:val="26"/>
        </w:rPr>
        <w:t xml:space="preserve">»;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12.05.2015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ММВ-7-8/190@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утверждении перечня док</w:t>
      </w:r>
      <w:r w:rsidRPr="00C0717D">
        <w:rPr>
          <w:sz w:val="26"/>
          <w:szCs w:val="26"/>
        </w:rPr>
        <w:t>у</w:t>
      </w:r>
      <w:r w:rsidRPr="00C0717D">
        <w:rPr>
          <w:sz w:val="26"/>
          <w:szCs w:val="26"/>
        </w:rPr>
        <w:t>ментов, при наличии которых принимается решение о признании указанных в статье 4 Фед</w:t>
      </w:r>
      <w:r w:rsidRPr="00C0717D">
        <w:rPr>
          <w:sz w:val="26"/>
          <w:szCs w:val="26"/>
        </w:rPr>
        <w:t>е</w:t>
      </w:r>
      <w:r w:rsidRPr="00C0717D">
        <w:rPr>
          <w:sz w:val="26"/>
          <w:szCs w:val="26"/>
        </w:rPr>
        <w:t xml:space="preserve">рального закона от 4 ноября 2014 года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347-ФЗ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О внесении изменений в части первую и вторую Налогового кодекса Российской Федерации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 xml:space="preserve"> недоимки, задолженности по пеням и штрафам безнадежными к взысканию и об их списании, и порядка списания ука</w:t>
      </w:r>
      <w:r>
        <w:rPr>
          <w:sz w:val="26"/>
          <w:szCs w:val="26"/>
        </w:rPr>
        <w:t>занных нед</w:t>
      </w:r>
      <w:r>
        <w:rPr>
          <w:sz w:val="26"/>
          <w:szCs w:val="26"/>
        </w:rPr>
        <w:t>о</w:t>
      </w:r>
      <w:r>
        <w:rPr>
          <w:sz w:val="26"/>
          <w:szCs w:val="26"/>
        </w:rPr>
        <w:t>имки</w:t>
      </w:r>
      <w:proofErr w:type="gramEnd"/>
      <w:r>
        <w:rPr>
          <w:sz w:val="26"/>
          <w:szCs w:val="26"/>
        </w:rPr>
        <w:t xml:space="preserve"> и задолженности» </w:t>
      </w:r>
      <w:r w:rsidRPr="00C0717D">
        <w:rPr>
          <w:sz w:val="26"/>
          <w:szCs w:val="26"/>
        </w:rPr>
        <w:t xml:space="preserve">(вместе с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Порядком списания признанных в соответствии со стат</w:t>
      </w:r>
      <w:r w:rsidRPr="00C0717D">
        <w:rPr>
          <w:sz w:val="26"/>
          <w:szCs w:val="26"/>
        </w:rPr>
        <w:t>ь</w:t>
      </w:r>
      <w:r w:rsidRPr="00C0717D">
        <w:rPr>
          <w:sz w:val="26"/>
          <w:szCs w:val="26"/>
        </w:rPr>
        <w:t xml:space="preserve">ей 4 Федерального закона от 4 ноября 2014 года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347-ФЗ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C0717D">
        <w:rPr>
          <w:sz w:val="26"/>
          <w:szCs w:val="26"/>
        </w:rPr>
        <w:t xml:space="preserve">Приказ ФНС России от 15.08.2016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СА-7-8/438@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утверждении Порядка прин</w:t>
      </w:r>
      <w:r w:rsidRPr="00C0717D">
        <w:rPr>
          <w:sz w:val="26"/>
          <w:szCs w:val="26"/>
        </w:rPr>
        <w:t>я</w:t>
      </w:r>
      <w:r w:rsidRPr="00C0717D">
        <w:rPr>
          <w:sz w:val="26"/>
          <w:szCs w:val="26"/>
        </w:rPr>
        <w:t>тия решений о признании безнадежной к взысканию задолженности по платежам в бюджеты бюджетн</w:t>
      </w:r>
      <w:r>
        <w:rPr>
          <w:sz w:val="26"/>
          <w:szCs w:val="26"/>
        </w:rPr>
        <w:t xml:space="preserve">ой системы Российской Федерации»;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25.12.2008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ММ-3-1/683@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16.09.2016)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 создании информационного ресурса результато</w:t>
      </w:r>
      <w:r>
        <w:rPr>
          <w:sz w:val="26"/>
          <w:szCs w:val="26"/>
        </w:rPr>
        <w:t xml:space="preserve">в работы по зачетам и возвратам» </w:t>
      </w:r>
      <w:r w:rsidRPr="00C0717D">
        <w:rPr>
          <w:sz w:val="26"/>
          <w:szCs w:val="26"/>
        </w:rPr>
        <w:t xml:space="preserve">(вместе с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Метод</w:t>
      </w:r>
      <w:r w:rsidRPr="00C0717D">
        <w:rPr>
          <w:sz w:val="26"/>
          <w:szCs w:val="26"/>
        </w:rPr>
        <w:t>и</w:t>
      </w:r>
      <w:r w:rsidRPr="00C0717D">
        <w:rPr>
          <w:sz w:val="26"/>
          <w:szCs w:val="26"/>
        </w:rPr>
        <w:t>ческими рекомендациями по ведению информационного ресурса результатов работы по з</w:t>
      </w:r>
      <w:r w:rsidRPr="00C0717D">
        <w:rPr>
          <w:sz w:val="26"/>
          <w:szCs w:val="26"/>
        </w:rPr>
        <w:t>а</w:t>
      </w:r>
      <w:r w:rsidRPr="00C0717D">
        <w:rPr>
          <w:sz w:val="26"/>
          <w:szCs w:val="26"/>
        </w:rPr>
        <w:t>четам и возвратам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14.02.2017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ММВ-7-8/182@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Об утверждении форм док</w:t>
      </w:r>
      <w:r w:rsidRPr="00C0717D">
        <w:rPr>
          <w:sz w:val="26"/>
          <w:szCs w:val="26"/>
        </w:rPr>
        <w:t>у</w:t>
      </w:r>
      <w:r w:rsidRPr="00C0717D">
        <w:rPr>
          <w:sz w:val="26"/>
          <w:szCs w:val="26"/>
        </w:rPr>
        <w:t>ментов, используемых налоговыми органами и налогоплательщиками при осуществлении з</w:t>
      </w:r>
      <w:r w:rsidRPr="00C0717D">
        <w:rPr>
          <w:sz w:val="26"/>
          <w:szCs w:val="26"/>
        </w:rPr>
        <w:t>а</w:t>
      </w:r>
      <w:r w:rsidRPr="00C0717D">
        <w:rPr>
          <w:sz w:val="26"/>
          <w:szCs w:val="26"/>
        </w:rPr>
        <w:t>чета и возврата сумм излишне уплаченных (взысканных) налогов, сборов, ст</w:t>
      </w:r>
      <w:r>
        <w:rPr>
          <w:sz w:val="26"/>
          <w:szCs w:val="26"/>
        </w:rPr>
        <w:t>раховых взн</w:t>
      </w:r>
      <w:r>
        <w:rPr>
          <w:sz w:val="26"/>
          <w:szCs w:val="26"/>
        </w:rPr>
        <w:t>о</w:t>
      </w:r>
      <w:r>
        <w:rPr>
          <w:sz w:val="26"/>
          <w:szCs w:val="26"/>
        </w:rPr>
        <w:t xml:space="preserve">сов, пеней, штрафов»; </w:t>
      </w:r>
    </w:p>
    <w:p w:rsidR="006C5D22" w:rsidRPr="00805ED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29.11.2016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ММВ-7-1/645@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19.05.2017)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</w:t>
      </w:r>
      <w:r w:rsidRPr="00805ED2">
        <w:rPr>
          <w:sz w:val="26"/>
          <w:szCs w:val="26"/>
        </w:rPr>
        <w:t>утве</w:t>
      </w:r>
      <w:r w:rsidRPr="00805ED2">
        <w:rPr>
          <w:sz w:val="26"/>
          <w:szCs w:val="26"/>
        </w:rPr>
        <w:t>р</w:t>
      </w:r>
      <w:r w:rsidRPr="00805ED2">
        <w:rPr>
          <w:sz w:val="26"/>
          <w:szCs w:val="26"/>
        </w:rPr>
        <w:t xml:space="preserve">ждении информационного ресурса «Расчеты с бюджетом» регионального уровня»; </w:t>
      </w:r>
    </w:p>
    <w:p w:rsidR="006C5D22" w:rsidRPr="00805ED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805ED2">
        <w:rPr>
          <w:sz w:val="26"/>
          <w:szCs w:val="26"/>
        </w:rPr>
        <w:t>- Приказ ФНС России от 08.08.2017 № СА-7-22/611@ «О внесении изменений в приказ ФНС России от 29.11.2016 N ММВ-7-1/645@»</w:t>
      </w:r>
    </w:p>
    <w:p w:rsidR="006C5D22" w:rsidRPr="00805ED2" w:rsidRDefault="006C5D22" w:rsidP="006C5D2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</w:t>
      </w:r>
      <w:r w:rsidRPr="00805ED2">
        <w:rPr>
          <w:sz w:val="26"/>
          <w:szCs w:val="26"/>
        </w:rPr>
        <w:t>должен знать иные нормативные правовые акты и служебные документы</w:t>
      </w:r>
      <w:r>
        <w:rPr>
          <w:sz w:val="26"/>
          <w:szCs w:val="26"/>
        </w:rPr>
        <w:t xml:space="preserve"> (иные приказы и распоряжения ФНС России и Управления)</w:t>
      </w:r>
      <w:r w:rsidRPr="00805ED2">
        <w:rPr>
          <w:sz w:val="26"/>
          <w:szCs w:val="26"/>
        </w:rPr>
        <w:t xml:space="preserve">, регулирующие вопросы, связанные с областью и видом его профессиональной служебной деятельности. </w:t>
      </w:r>
    </w:p>
    <w:p w:rsidR="006C5D22" w:rsidRPr="00071CC9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71CC9">
        <w:rPr>
          <w:color w:val="000000"/>
          <w:sz w:val="26"/>
          <w:szCs w:val="26"/>
        </w:rPr>
        <w:t>6.4.2. Иные профессиональные знания:</w:t>
      </w:r>
    </w:p>
    <w:p w:rsidR="006C5D22" w:rsidRPr="00071CC9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071CC9">
        <w:rPr>
          <w:color w:val="000000" w:themeColor="text1"/>
          <w:sz w:val="26"/>
          <w:szCs w:val="26"/>
        </w:rPr>
        <w:t>-  П</w:t>
      </w:r>
      <w:r w:rsidRPr="00071CC9">
        <w:rPr>
          <w:sz w:val="26"/>
          <w:szCs w:val="26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</w:t>
      </w:r>
      <w:r w:rsidRPr="00071CC9">
        <w:rPr>
          <w:sz w:val="26"/>
          <w:szCs w:val="26"/>
        </w:rPr>
        <w:t>а</w:t>
      </w:r>
      <w:r w:rsidRPr="00071CC9">
        <w:rPr>
          <w:sz w:val="26"/>
          <w:szCs w:val="26"/>
        </w:rPr>
        <w:t>ченных (взысканных) сумм, признанию безнадежной к взысканию и списанию задолженн</w:t>
      </w:r>
      <w:r w:rsidRPr="00071CC9">
        <w:rPr>
          <w:sz w:val="26"/>
          <w:szCs w:val="26"/>
        </w:rPr>
        <w:t>о</w:t>
      </w:r>
      <w:r w:rsidRPr="00071CC9">
        <w:rPr>
          <w:sz w:val="26"/>
          <w:szCs w:val="26"/>
        </w:rPr>
        <w:t>сти;</w:t>
      </w:r>
      <w:bookmarkStart w:id="25" w:name="_Toc477362501"/>
    </w:p>
    <w:p w:rsidR="006C5D22" w:rsidRPr="00071CC9" w:rsidRDefault="006C5D22" w:rsidP="006C5D22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071CC9">
        <w:rPr>
          <w:sz w:val="26"/>
          <w:szCs w:val="26"/>
          <w:lang w:eastAsia="en-US"/>
        </w:rPr>
        <w:t>- Порядок организации работы по привлечению к уголовной ответственности по налог</w:t>
      </w:r>
      <w:r w:rsidRPr="00071CC9">
        <w:rPr>
          <w:sz w:val="26"/>
          <w:szCs w:val="26"/>
          <w:lang w:eastAsia="en-US"/>
        </w:rPr>
        <w:t>о</w:t>
      </w:r>
      <w:r w:rsidRPr="00071CC9">
        <w:rPr>
          <w:sz w:val="26"/>
          <w:szCs w:val="26"/>
          <w:lang w:eastAsia="en-US"/>
        </w:rPr>
        <w:t>вым преступлениям;</w:t>
      </w:r>
      <w:bookmarkStart w:id="26" w:name="_Toc477362502"/>
      <w:bookmarkEnd w:id="25"/>
    </w:p>
    <w:p w:rsidR="006C5D22" w:rsidRPr="00071CC9" w:rsidRDefault="006C5D22" w:rsidP="006C5D22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071CC9">
        <w:rPr>
          <w:sz w:val="26"/>
          <w:szCs w:val="26"/>
          <w:lang w:eastAsia="en-US"/>
        </w:rPr>
        <w:t>-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</w:t>
      </w:r>
      <w:bookmarkStart w:id="27" w:name="_Toc477362503"/>
      <w:bookmarkEnd w:id="26"/>
    </w:p>
    <w:p w:rsidR="006C5D22" w:rsidRPr="00BC1403" w:rsidRDefault="006C5D22" w:rsidP="006C5D22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BC1403">
        <w:rPr>
          <w:sz w:val="26"/>
          <w:szCs w:val="26"/>
          <w:lang w:eastAsia="en-US"/>
        </w:rPr>
        <w:t>- Понятие и меры принудительного взыскания задолженности</w:t>
      </w:r>
      <w:bookmarkEnd w:id="27"/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6.5. Наличие функциональных знаний: 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Институт предварительной проверки жалобы и иной информации, поступившей в ко</w:t>
      </w:r>
      <w:r w:rsidRPr="00BC1403">
        <w:rPr>
          <w:sz w:val="26"/>
          <w:szCs w:val="26"/>
        </w:rPr>
        <w:t>н</w:t>
      </w:r>
      <w:r w:rsidRPr="00BC1403">
        <w:rPr>
          <w:sz w:val="26"/>
          <w:szCs w:val="26"/>
        </w:rPr>
        <w:t>трольно-надзорный орган;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Ограничения при проведении проверочных процедур;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Меры, принимаемые по результатам проверки;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6.6. Наличие базовых умений: 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мыслить системно (стратегически);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планировать, рационально использовать служебное время и достигать резул</w:t>
      </w:r>
      <w:r w:rsidRPr="00BC1403">
        <w:rPr>
          <w:sz w:val="26"/>
          <w:szCs w:val="26"/>
        </w:rPr>
        <w:t>ь</w:t>
      </w:r>
      <w:r w:rsidRPr="00BC1403">
        <w:rPr>
          <w:sz w:val="26"/>
          <w:szCs w:val="26"/>
        </w:rPr>
        <w:t>тата;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коммуникативные умения;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управлять изменениями.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6.7. Наличие профессиональных умений: 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А</w:t>
      </w:r>
      <w:r w:rsidRPr="00BC1403">
        <w:rPr>
          <w:sz w:val="26"/>
          <w:szCs w:val="26"/>
        </w:rPr>
        <w:t>нализ финансово - хозяйственной дея</w:t>
      </w:r>
      <w:r>
        <w:rPr>
          <w:sz w:val="26"/>
          <w:szCs w:val="26"/>
        </w:rPr>
        <w:t>тельности организаций-должников;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- П</w:t>
      </w:r>
      <w:r w:rsidRPr="00BC1403">
        <w:rPr>
          <w:sz w:val="26"/>
          <w:szCs w:val="26"/>
          <w:lang w:eastAsia="en-US"/>
        </w:rPr>
        <w:t>роведение аудиторских проверок</w:t>
      </w:r>
      <w:r>
        <w:rPr>
          <w:sz w:val="26"/>
          <w:szCs w:val="26"/>
          <w:lang w:eastAsia="en-US"/>
        </w:rPr>
        <w:t xml:space="preserve"> по направлению урегулирования и взыскания з</w:t>
      </w:r>
      <w:r>
        <w:rPr>
          <w:sz w:val="26"/>
          <w:szCs w:val="26"/>
          <w:lang w:eastAsia="en-US"/>
        </w:rPr>
        <w:t>а</w:t>
      </w:r>
      <w:r>
        <w:rPr>
          <w:sz w:val="26"/>
          <w:szCs w:val="26"/>
          <w:lang w:eastAsia="en-US"/>
        </w:rPr>
        <w:t>долженности;</w:t>
      </w:r>
    </w:p>
    <w:p w:rsidR="006C5D22" w:rsidRPr="00BC1403" w:rsidRDefault="006C5D22" w:rsidP="006C5D22">
      <w:pPr>
        <w:ind w:firstLine="567"/>
        <w:rPr>
          <w:sz w:val="26"/>
          <w:szCs w:val="26"/>
        </w:rPr>
      </w:pPr>
      <w:r w:rsidRPr="00BC1403">
        <w:rPr>
          <w:sz w:val="26"/>
          <w:szCs w:val="26"/>
        </w:rPr>
        <w:t xml:space="preserve">6.8. Наличие функциональных умений: </w:t>
      </w:r>
    </w:p>
    <w:p w:rsidR="006C5D22" w:rsidRDefault="006C5D22" w:rsidP="006C5D22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Pr="00BC1403">
        <w:rPr>
          <w:color w:val="000000"/>
          <w:sz w:val="26"/>
          <w:szCs w:val="26"/>
        </w:rPr>
        <w:t xml:space="preserve">существление контроля исполнения предписаний, решений и других </w:t>
      </w:r>
      <w:r>
        <w:rPr>
          <w:color w:val="000000"/>
          <w:sz w:val="26"/>
          <w:szCs w:val="26"/>
        </w:rPr>
        <w:t>р</w:t>
      </w:r>
      <w:r w:rsidRPr="00BC1403">
        <w:rPr>
          <w:color w:val="000000"/>
          <w:sz w:val="26"/>
          <w:szCs w:val="26"/>
        </w:rPr>
        <w:t>аспорядител</w:t>
      </w:r>
      <w:r w:rsidRPr="00BC1403">
        <w:rPr>
          <w:color w:val="000000"/>
          <w:sz w:val="26"/>
          <w:szCs w:val="26"/>
        </w:rPr>
        <w:t>ь</w:t>
      </w:r>
      <w:r w:rsidRPr="00BC1403">
        <w:rPr>
          <w:color w:val="000000"/>
          <w:sz w:val="26"/>
          <w:szCs w:val="26"/>
        </w:rPr>
        <w:t>ных документов</w:t>
      </w:r>
      <w:r>
        <w:rPr>
          <w:color w:val="000000"/>
          <w:sz w:val="26"/>
          <w:szCs w:val="26"/>
        </w:rPr>
        <w:t xml:space="preserve">; </w:t>
      </w:r>
    </w:p>
    <w:p w:rsidR="006C5D22" w:rsidRDefault="006C5D22" w:rsidP="006C5D22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BC1403">
        <w:rPr>
          <w:sz w:val="26"/>
          <w:szCs w:val="26"/>
        </w:rPr>
        <w:t>азработка, рассмотрение и согласование проектов нормативных правовых актов и других документов;</w:t>
      </w:r>
      <w:r>
        <w:rPr>
          <w:sz w:val="26"/>
          <w:szCs w:val="26"/>
        </w:rPr>
        <w:t xml:space="preserve"> </w:t>
      </w:r>
    </w:p>
    <w:p w:rsidR="006C5D22" w:rsidRDefault="006C5D22" w:rsidP="006C5D22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официальных отзывов на проекты нормативных правовых актов;</w:t>
      </w:r>
    </w:p>
    <w:p w:rsidR="006C5D22" w:rsidRDefault="006C5D22" w:rsidP="006C5D22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методических рекомендаций, разъяснений;</w:t>
      </w:r>
    </w:p>
    <w:p w:rsidR="006C5D22" w:rsidRDefault="006C5D22" w:rsidP="006C5D22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аналитических, информационных и других материалов;</w:t>
      </w:r>
    </w:p>
    <w:p w:rsidR="006C5D22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673D72">
        <w:rPr>
          <w:sz w:val="26"/>
          <w:szCs w:val="26"/>
        </w:rPr>
        <w:t>- Организация и проведение монитори</w:t>
      </w:r>
      <w:r>
        <w:rPr>
          <w:sz w:val="26"/>
          <w:szCs w:val="26"/>
        </w:rPr>
        <w:t>нга применения законодательства;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- Об</w:t>
      </w:r>
      <w:r w:rsidRPr="00673D72">
        <w:rPr>
          <w:color w:val="000000" w:themeColor="text1"/>
          <w:sz w:val="26"/>
          <w:szCs w:val="26"/>
        </w:rPr>
        <w:t>еспечени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выполнения поставленных руководством задач</w:t>
      </w:r>
      <w:r>
        <w:rPr>
          <w:color w:val="000000" w:themeColor="text1"/>
          <w:sz w:val="26"/>
          <w:szCs w:val="26"/>
        </w:rPr>
        <w:t>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Э</w:t>
      </w:r>
      <w:r w:rsidRPr="00673D72">
        <w:rPr>
          <w:color w:val="000000" w:themeColor="text1"/>
          <w:sz w:val="26"/>
          <w:szCs w:val="26"/>
        </w:rPr>
        <w:t>ффективно</w:t>
      </w:r>
      <w:r>
        <w:rPr>
          <w:color w:val="000000" w:themeColor="text1"/>
          <w:sz w:val="26"/>
          <w:szCs w:val="26"/>
        </w:rPr>
        <w:t xml:space="preserve">е </w:t>
      </w:r>
      <w:r w:rsidRPr="00673D72">
        <w:rPr>
          <w:color w:val="000000" w:themeColor="text1"/>
          <w:sz w:val="26"/>
          <w:szCs w:val="26"/>
        </w:rPr>
        <w:t>планировани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служебного времени</w:t>
      </w:r>
      <w:r>
        <w:rPr>
          <w:color w:val="000000" w:themeColor="text1"/>
          <w:sz w:val="26"/>
          <w:szCs w:val="26"/>
        </w:rPr>
        <w:t>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А</w:t>
      </w:r>
      <w:r w:rsidRPr="00673D72">
        <w:rPr>
          <w:color w:val="000000" w:themeColor="text1"/>
          <w:sz w:val="26"/>
          <w:szCs w:val="26"/>
        </w:rPr>
        <w:t>нализ и прогнозировани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деятельности в порученной сфере</w:t>
      </w:r>
      <w:r>
        <w:rPr>
          <w:color w:val="000000" w:themeColor="text1"/>
          <w:sz w:val="26"/>
          <w:szCs w:val="26"/>
        </w:rPr>
        <w:t>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И</w:t>
      </w:r>
      <w:r w:rsidRPr="00673D72">
        <w:rPr>
          <w:color w:val="000000" w:themeColor="text1"/>
          <w:sz w:val="26"/>
          <w:szCs w:val="26"/>
        </w:rPr>
        <w:t>спользовани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опыта и мнения коллег</w:t>
      </w:r>
      <w:r>
        <w:rPr>
          <w:color w:val="000000" w:themeColor="text1"/>
          <w:sz w:val="26"/>
          <w:szCs w:val="26"/>
        </w:rPr>
        <w:t>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Р</w:t>
      </w:r>
      <w:r w:rsidRPr="00673D72">
        <w:rPr>
          <w:color w:val="000000" w:themeColor="text1"/>
          <w:sz w:val="26"/>
          <w:szCs w:val="26"/>
        </w:rPr>
        <w:t>абот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</w:t>
      </w:r>
      <w:r w:rsidRPr="00673D72">
        <w:rPr>
          <w:color w:val="000000" w:themeColor="text1"/>
          <w:sz w:val="26"/>
          <w:szCs w:val="26"/>
        </w:rPr>
        <w:t>к</w:t>
      </w:r>
      <w:r w:rsidRPr="00673D72">
        <w:rPr>
          <w:color w:val="000000" w:themeColor="text1"/>
          <w:sz w:val="26"/>
          <w:szCs w:val="26"/>
        </w:rPr>
        <w:t>стовом редакторе, с электронными таблицами, с базами данных; управления электронной почтой;</w:t>
      </w:r>
    </w:p>
    <w:p w:rsidR="006C5D22" w:rsidRPr="00673D7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П</w:t>
      </w:r>
      <w:r w:rsidRPr="00673D72">
        <w:rPr>
          <w:color w:val="000000" w:themeColor="text1"/>
          <w:sz w:val="26"/>
          <w:szCs w:val="26"/>
        </w:rPr>
        <w:t>одготовк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презентаций, использовани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графических объектов в электронных док</w:t>
      </w:r>
      <w:r w:rsidRPr="00673D72">
        <w:rPr>
          <w:color w:val="000000" w:themeColor="text1"/>
          <w:sz w:val="26"/>
          <w:szCs w:val="26"/>
        </w:rPr>
        <w:t>у</w:t>
      </w:r>
      <w:r w:rsidRPr="00673D72">
        <w:rPr>
          <w:color w:val="000000" w:themeColor="text1"/>
          <w:sz w:val="26"/>
          <w:szCs w:val="26"/>
        </w:rPr>
        <w:t>ментах, подготовк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деловой корреспонденции и актов </w:t>
      </w:r>
      <w:r>
        <w:rPr>
          <w:color w:val="000000" w:themeColor="text1"/>
          <w:sz w:val="26"/>
          <w:szCs w:val="26"/>
        </w:rPr>
        <w:t>У</w:t>
      </w:r>
      <w:r w:rsidRPr="00673D72">
        <w:rPr>
          <w:color w:val="000000" w:themeColor="text1"/>
          <w:sz w:val="26"/>
          <w:szCs w:val="26"/>
        </w:rPr>
        <w:t>правления.</w:t>
      </w: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III. Должностные обязанности, права и ответственность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7. Основные права и обязанности </w:t>
      </w:r>
      <w:r w:rsidR="007F2705">
        <w:rPr>
          <w:sz w:val="26"/>
          <w:szCs w:val="26"/>
        </w:rPr>
        <w:t>старшего</w:t>
      </w:r>
      <w:r w:rsidRPr="005125C9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125C9">
          <w:rPr>
            <w:sz w:val="26"/>
            <w:szCs w:val="26"/>
          </w:rPr>
          <w:t>статьями 14</w:t>
        </w:r>
      </w:hyperlink>
      <w:r w:rsidRPr="005125C9">
        <w:rPr>
          <w:sz w:val="26"/>
          <w:szCs w:val="26"/>
        </w:rPr>
        <w:t xml:space="preserve">, </w:t>
      </w:r>
      <w:hyperlink r:id="rId9" w:history="1">
        <w:r w:rsidRPr="005125C9">
          <w:rPr>
            <w:sz w:val="26"/>
            <w:szCs w:val="26"/>
          </w:rPr>
          <w:t>15</w:t>
        </w:r>
      </w:hyperlink>
      <w:r w:rsidRPr="005125C9">
        <w:rPr>
          <w:sz w:val="26"/>
          <w:szCs w:val="26"/>
        </w:rPr>
        <w:t xml:space="preserve">, </w:t>
      </w:r>
      <w:hyperlink r:id="rId10" w:history="1">
        <w:r w:rsidRPr="005125C9">
          <w:rPr>
            <w:sz w:val="26"/>
            <w:szCs w:val="26"/>
          </w:rPr>
          <w:t>17</w:t>
        </w:r>
      </w:hyperlink>
      <w:r w:rsidRPr="005125C9">
        <w:rPr>
          <w:sz w:val="26"/>
          <w:szCs w:val="26"/>
        </w:rPr>
        <w:t xml:space="preserve">, </w:t>
      </w:r>
      <w:hyperlink r:id="rId11" w:history="1">
        <w:r w:rsidRPr="005125C9">
          <w:rPr>
            <w:sz w:val="26"/>
            <w:szCs w:val="26"/>
          </w:rPr>
          <w:t>18</w:t>
        </w:r>
      </w:hyperlink>
      <w:r w:rsidRPr="005125C9">
        <w:rPr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8. В целях реализации задач и функций, возложенных на отдел урегулирования задо</w:t>
      </w:r>
      <w:r w:rsidRPr="005125C9">
        <w:rPr>
          <w:sz w:val="26"/>
          <w:szCs w:val="26"/>
        </w:rPr>
        <w:t>л</w:t>
      </w:r>
      <w:r w:rsidRPr="005125C9">
        <w:rPr>
          <w:sz w:val="26"/>
          <w:szCs w:val="26"/>
        </w:rPr>
        <w:t xml:space="preserve">женности, </w:t>
      </w:r>
      <w:r w:rsidR="007F2705">
        <w:rPr>
          <w:sz w:val="26"/>
          <w:szCs w:val="26"/>
        </w:rPr>
        <w:t>с</w:t>
      </w:r>
      <w:r w:rsidR="00893425">
        <w:rPr>
          <w:sz w:val="26"/>
          <w:szCs w:val="26"/>
        </w:rPr>
        <w:t>т</w:t>
      </w:r>
      <w:r w:rsidR="007F2705">
        <w:rPr>
          <w:sz w:val="26"/>
          <w:szCs w:val="26"/>
        </w:rPr>
        <w:t>арший</w:t>
      </w:r>
      <w:r w:rsidRPr="005125C9">
        <w:rPr>
          <w:sz w:val="26"/>
          <w:szCs w:val="26"/>
        </w:rPr>
        <w:t xml:space="preserve"> государственный налоговый инспектор обязан исполнять следующие функции: </w:t>
      </w:r>
    </w:p>
    <w:p w:rsidR="001367BC" w:rsidRPr="009056BB" w:rsidRDefault="001367BC" w:rsidP="001367BC">
      <w:pPr>
        <w:ind w:firstLine="540"/>
        <w:jc w:val="both"/>
        <w:rPr>
          <w:sz w:val="26"/>
          <w:szCs w:val="26"/>
        </w:rPr>
      </w:pPr>
      <w:r w:rsidRPr="009056BB">
        <w:rPr>
          <w:sz w:val="26"/>
          <w:szCs w:val="26"/>
        </w:rPr>
        <w:t>1) Мониторинг динамики задолженности и эффективности применения мер по ее урег</w:t>
      </w:r>
      <w:r w:rsidRPr="009056BB">
        <w:rPr>
          <w:sz w:val="26"/>
          <w:szCs w:val="26"/>
        </w:rPr>
        <w:t>у</w:t>
      </w:r>
      <w:r w:rsidRPr="009056BB">
        <w:rPr>
          <w:sz w:val="26"/>
          <w:szCs w:val="26"/>
        </w:rPr>
        <w:t>лированию;</w:t>
      </w:r>
    </w:p>
    <w:p w:rsidR="001367BC" w:rsidRPr="009056BB" w:rsidRDefault="001367BC" w:rsidP="001367BC">
      <w:pPr>
        <w:ind w:firstLine="540"/>
        <w:jc w:val="both"/>
        <w:rPr>
          <w:sz w:val="26"/>
          <w:szCs w:val="26"/>
        </w:rPr>
      </w:pPr>
      <w:r w:rsidRPr="009056BB">
        <w:rPr>
          <w:sz w:val="26"/>
          <w:szCs w:val="26"/>
        </w:rPr>
        <w:t>2) Анализ показателей ИР «Расчеты с бюджетом»;</w:t>
      </w:r>
    </w:p>
    <w:p w:rsidR="001367BC" w:rsidRPr="009056BB" w:rsidRDefault="001367BC" w:rsidP="001367BC">
      <w:pPr>
        <w:pStyle w:val="210"/>
        <w:ind w:firstLine="540"/>
        <w:rPr>
          <w:rFonts w:ascii="Times New Roman" w:hAnsi="Times New Roman"/>
          <w:sz w:val="26"/>
          <w:szCs w:val="26"/>
        </w:rPr>
      </w:pPr>
      <w:r w:rsidRPr="009056BB">
        <w:rPr>
          <w:rFonts w:ascii="Times New Roman" w:hAnsi="Times New Roman"/>
          <w:sz w:val="26"/>
          <w:szCs w:val="26"/>
        </w:rPr>
        <w:t>3) Анализ показателей ИР «Журнал ПВН» регионального и федерального уровней;</w:t>
      </w:r>
    </w:p>
    <w:p w:rsidR="0095652C" w:rsidRDefault="001367BC" w:rsidP="0095652C">
      <w:pPr>
        <w:ind w:firstLine="540"/>
        <w:jc w:val="both"/>
        <w:outlineLvl w:val="2"/>
        <w:rPr>
          <w:sz w:val="26"/>
          <w:szCs w:val="26"/>
        </w:rPr>
      </w:pPr>
      <w:r w:rsidRPr="009056BB">
        <w:rPr>
          <w:sz w:val="26"/>
          <w:szCs w:val="26"/>
        </w:rPr>
        <w:t xml:space="preserve">4) Мониторинг полноты и своевременности применения территориальными налоговыми органами мер принудительного взыскания, в том числе посредством </w:t>
      </w:r>
      <w:r w:rsidR="00D37F13">
        <w:rPr>
          <w:sz w:val="26"/>
          <w:szCs w:val="26"/>
        </w:rPr>
        <w:t>ИР</w:t>
      </w:r>
      <w:r w:rsidRPr="009056BB">
        <w:rPr>
          <w:sz w:val="26"/>
          <w:szCs w:val="26"/>
        </w:rPr>
        <w:t xml:space="preserve"> «ДИАНА», «Инве</w:t>
      </w:r>
      <w:r w:rsidRPr="009056BB">
        <w:rPr>
          <w:sz w:val="26"/>
          <w:szCs w:val="26"/>
        </w:rPr>
        <w:t>н</w:t>
      </w:r>
      <w:r w:rsidRPr="009056BB">
        <w:rPr>
          <w:sz w:val="26"/>
          <w:szCs w:val="26"/>
        </w:rPr>
        <w:t>таризация задолженности»;</w:t>
      </w:r>
      <w:r w:rsidR="009056BB">
        <w:rPr>
          <w:sz w:val="26"/>
          <w:szCs w:val="26"/>
        </w:rPr>
        <w:t xml:space="preserve"> </w:t>
      </w:r>
    </w:p>
    <w:p w:rsidR="0095652C" w:rsidRDefault="0095652C" w:rsidP="0095652C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5</w:t>
      </w:r>
      <w:r w:rsidRPr="00973F2D">
        <w:rPr>
          <w:sz w:val="26"/>
          <w:szCs w:val="26"/>
        </w:rPr>
        <w:t>) Сбор, проверку и направление в ФНС России информации «Причины роста (сниж</w:t>
      </w:r>
      <w:r w:rsidRPr="00973F2D">
        <w:rPr>
          <w:sz w:val="26"/>
          <w:szCs w:val="26"/>
        </w:rPr>
        <w:t>е</w:t>
      </w:r>
      <w:r w:rsidRPr="00973F2D">
        <w:rPr>
          <w:sz w:val="26"/>
          <w:szCs w:val="26"/>
        </w:rPr>
        <w:t>ния) совокупной задолженности»;</w:t>
      </w:r>
    </w:p>
    <w:p w:rsidR="003F1B87" w:rsidRPr="009056BB" w:rsidRDefault="0095652C" w:rsidP="009056BB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6</w:t>
      </w:r>
      <w:r w:rsidR="003F1B87" w:rsidRPr="009056BB">
        <w:rPr>
          <w:sz w:val="26"/>
          <w:szCs w:val="26"/>
        </w:rPr>
        <w:t>)</w:t>
      </w:r>
      <w:r w:rsidR="009056BB">
        <w:rPr>
          <w:sz w:val="26"/>
          <w:szCs w:val="26"/>
        </w:rPr>
        <w:t xml:space="preserve"> </w:t>
      </w:r>
      <w:r w:rsidR="003F1B87" w:rsidRPr="009056BB">
        <w:rPr>
          <w:sz w:val="26"/>
          <w:szCs w:val="26"/>
        </w:rPr>
        <w:t xml:space="preserve">Сбор, анализ и направление в ФНС России </w:t>
      </w:r>
      <w:r w:rsidR="009056BB">
        <w:rPr>
          <w:sz w:val="26"/>
          <w:szCs w:val="26"/>
        </w:rPr>
        <w:t xml:space="preserve">статистической налоговой отчетности </w:t>
      </w:r>
      <w:r w:rsidR="003F1B87" w:rsidRPr="009056BB">
        <w:rPr>
          <w:sz w:val="26"/>
          <w:szCs w:val="26"/>
        </w:rPr>
        <w:t>по форме № 4-РЕС «</w:t>
      </w:r>
      <w:r w:rsidR="009056BB">
        <w:rPr>
          <w:sz w:val="26"/>
          <w:szCs w:val="26"/>
        </w:rPr>
        <w:t>С</w:t>
      </w:r>
      <w:r w:rsidR="009056BB" w:rsidRPr="009056BB">
        <w:rPr>
          <w:sz w:val="26"/>
          <w:szCs w:val="26"/>
        </w:rPr>
        <w:t>ведения о прохождении реструктуризации налоговой задолженности в с</w:t>
      </w:r>
      <w:r w:rsidR="009056BB" w:rsidRPr="009056BB">
        <w:rPr>
          <w:sz w:val="26"/>
          <w:szCs w:val="26"/>
        </w:rPr>
        <w:t>о</w:t>
      </w:r>
      <w:r w:rsidR="009056BB" w:rsidRPr="009056BB">
        <w:rPr>
          <w:sz w:val="26"/>
          <w:szCs w:val="26"/>
        </w:rPr>
        <w:t xml:space="preserve">ответствии с постановлениями </w:t>
      </w:r>
      <w:r w:rsidR="009056BB">
        <w:rPr>
          <w:sz w:val="26"/>
          <w:szCs w:val="26"/>
        </w:rPr>
        <w:t>П</w:t>
      </w:r>
      <w:r w:rsidR="009056BB" w:rsidRPr="009056BB">
        <w:rPr>
          <w:sz w:val="26"/>
          <w:szCs w:val="26"/>
        </w:rPr>
        <w:t xml:space="preserve">равительства </w:t>
      </w:r>
      <w:r w:rsidR="009056BB">
        <w:rPr>
          <w:sz w:val="26"/>
          <w:szCs w:val="26"/>
        </w:rPr>
        <w:t>Р</w:t>
      </w:r>
      <w:r w:rsidR="009056BB" w:rsidRPr="009056BB">
        <w:rPr>
          <w:sz w:val="26"/>
          <w:szCs w:val="26"/>
        </w:rPr>
        <w:t xml:space="preserve">оссийской </w:t>
      </w:r>
      <w:r w:rsidR="009056BB">
        <w:rPr>
          <w:sz w:val="26"/>
          <w:szCs w:val="26"/>
        </w:rPr>
        <w:t>Ф</w:t>
      </w:r>
      <w:r w:rsidR="009056BB" w:rsidRPr="009056BB">
        <w:rPr>
          <w:sz w:val="26"/>
          <w:szCs w:val="26"/>
        </w:rPr>
        <w:t>едерации</w:t>
      </w:r>
      <w:r w:rsidR="003F1B87" w:rsidRPr="009056BB">
        <w:rPr>
          <w:sz w:val="26"/>
          <w:szCs w:val="26"/>
        </w:rPr>
        <w:t>»</w:t>
      </w:r>
      <w:r w:rsidR="009056BB">
        <w:rPr>
          <w:sz w:val="26"/>
          <w:szCs w:val="26"/>
        </w:rPr>
        <w:t>;</w:t>
      </w:r>
    </w:p>
    <w:p w:rsidR="009056BB" w:rsidRDefault="0095652C" w:rsidP="003F1B8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056BB">
        <w:rPr>
          <w:sz w:val="26"/>
          <w:szCs w:val="26"/>
        </w:rPr>
        <w:t xml:space="preserve">) Подготовку </w:t>
      </w:r>
      <w:r w:rsidR="00C7162A">
        <w:rPr>
          <w:sz w:val="26"/>
          <w:szCs w:val="26"/>
        </w:rPr>
        <w:t xml:space="preserve">и направление в ФНС России </w:t>
      </w:r>
      <w:r w:rsidR="009056BB">
        <w:rPr>
          <w:sz w:val="26"/>
          <w:szCs w:val="26"/>
        </w:rPr>
        <w:t>и</w:t>
      </w:r>
      <w:r w:rsidR="003F1B87" w:rsidRPr="009056BB">
        <w:rPr>
          <w:sz w:val="26"/>
          <w:szCs w:val="26"/>
        </w:rPr>
        <w:t>нформаци</w:t>
      </w:r>
      <w:r w:rsidR="009056BB">
        <w:rPr>
          <w:sz w:val="26"/>
          <w:szCs w:val="26"/>
        </w:rPr>
        <w:t>и</w:t>
      </w:r>
      <w:r w:rsidR="003F1B87" w:rsidRPr="009056BB">
        <w:rPr>
          <w:sz w:val="26"/>
          <w:szCs w:val="26"/>
        </w:rPr>
        <w:t xml:space="preserve"> о задолженности стратегич</w:t>
      </w:r>
      <w:r w:rsidR="003F1B87" w:rsidRPr="009056BB">
        <w:rPr>
          <w:sz w:val="26"/>
          <w:szCs w:val="26"/>
        </w:rPr>
        <w:t>е</w:t>
      </w:r>
      <w:r w:rsidR="003F1B87" w:rsidRPr="009056BB">
        <w:rPr>
          <w:sz w:val="26"/>
          <w:szCs w:val="26"/>
        </w:rPr>
        <w:t>ских организаций оборонно-промышленного комплекса, получивших субсидии с целью пр</w:t>
      </w:r>
      <w:r w:rsidR="003F1B87" w:rsidRPr="009056BB">
        <w:rPr>
          <w:sz w:val="26"/>
          <w:szCs w:val="26"/>
        </w:rPr>
        <w:t>е</w:t>
      </w:r>
      <w:r w:rsidR="003F1B87" w:rsidRPr="009056BB">
        <w:rPr>
          <w:sz w:val="26"/>
          <w:szCs w:val="26"/>
        </w:rPr>
        <w:t>дупреждения банкротства</w:t>
      </w:r>
      <w:r w:rsidR="009056BB">
        <w:rPr>
          <w:sz w:val="26"/>
          <w:szCs w:val="26"/>
        </w:rPr>
        <w:t>;</w:t>
      </w:r>
    </w:p>
    <w:p w:rsidR="00C7162A" w:rsidRDefault="0095652C" w:rsidP="00C7162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056BB">
        <w:rPr>
          <w:sz w:val="26"/>
          <w:szCs w:val="26"/>
        </w:rPr>
        <w:t xml:space="preserve">) Подготовку </w:t>
      </w:r>
      <w:r w:rsidR="00C7162A">
        <w:rPr>
          <w:sz w:val="26"/>
          <w:szCs w:val="26"/>
        </w:rPr>
        <w:t xml:space="preserve">и направление в ФНС России </w:t>
      </w:r>
      <w:r w:rsidR="009056BB">
        <w:rPr>
          <w:sz w:val="26"/>
          <w:szCs w:val="26"/>
        </w:rPr>
        <w:t>и</w:t>
      </w:r>
      <w:r w:rsidR="003F1B87" w:rsidRPr="009056BB">
        <w:rPr>
          <w:sz w:val="26"/>
          <w:szCs w:val="26"/>
        </w:rPr>
        <w:t>нформаци</w:t>
      </w:r>
      <w:r w:rsidR="009056BB">
        <w:rPr>
          <w:sz w:val="26"/>
          <w:szCs w:val="26"/>
        </w:rPr>
        <w:t>и</w:t>
      </w:r>
      <w:r w:rsidR="003F1B87" w:rsidRPr="009056BB">
        <w:rPr>
          <w:sz w:val="26"/>
          <w:szCs w:val="26"/>
        </w:rPr>
        <w:t xml:space="preserve"> о ходе реструктуризации з</w:t>
      </w:r>
      <w:r w:rsidR="003F1B87" w:rsidRPr="009056BB">
        <w:rPr>
          <w:sz w:val="26"/>
          <w:szCs w:val="26"/>
        </w:rPr>
        <w:t>а</w:t>
      </w:r>
      <w:r w:rsidR="003F1B87" w:rsidRPr="009056BB">
        <w:rPr>
          <w:sz w:val="26"/>
          <w:szCs w:val="26"/>
        </w:rPr>
        <w:t>долженности организаций, в отношении которых приняты решения в соответствии с пост</w:t>
      </w:r>
      <w:r w:rsidR="003F1B87" w:rsidRPr="009056BB">
        <w:rPr>
          <w:sz w:val="26"/>
          <w:szCs w:val="26"/>
        </w:rPr>
        <w:t>а</w:t>
      </w:r>
      <w:r w:rsidR="003F1B87" w:rsidRPr="009056BB">
        <w:rPr>
          <w:sz w:val="26"/>
          <w:szCs w:val="26"/>
        </w:rPr>
        <w:t>новлением Правительства РФ от 10.12.2009 № 995</w:t>
      </w:r>
      <w:r w:rsidR="00C7162A">
        <w:rPr>
          <w:sz w:val="26"/>
          <w:szCs w:val="26"/>
        </w:rPr>
        <w:t xml:space="preserve">; </w:t>
      </w:r>
    </w:p>
    <w:p w:rsidR="003F1B87" w:rsidRPr="006809EB" w:rsidRDefault="0095652C" w:rsidP="00C7162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3F1B87" w:rsidRPr="006809EB">
        <w:rPr>
          <w:sz w:val="26"/>
          <w:szCs w:val="26"/>
        </w:rPr>
        <w:t>)</w:t>
      </w:r>
      <w:r w:rsidR="00C7162A" w:rsidRPr="006809EB">
        <w:rPr>
          <w:sz w:val="26"/>
          <w:szCs w:val="26"/>
        </w:rPr>
        <w:t xml:space="preserve"> </w:t>
      </w:r>
      <w:r w:rsidR="003F1B87" w:rsidRPr="006809EB">
        <w:rPr>
          <w:sz w:val="26"/>
          <w:szCs w:val="26"/>
        </w:rPr>
        <w:t>Координаци</w:t>
      </w:r>
      <w:r w:rsidR="00C7162A" w:rsidRPr="006809EB">
        <w:rPr>
          <w:sz w:val="26"/>
          <w:szCs w:val="26"/>
        </w:rPr>
        <w:t>ю</w:t>
      </w:r>
      <w:r w:rsidR="003F1B87" w:rsidRPr="006809EB">
        <w:rPr>
          <w:sz w:val="26"/>
          <w:szCs w:val="26"/>
        </w:rPr>
        <w:t xml:space="preserve">  работы инспекций края по проведению реструктуризации задолженн</w:t>
      </w:r>
      <w:r w:rsidR="003F1B87" w:rsidRPr="006809EB">
        <w:rPr>
          <w:sz w:val="26"/>
          <w:szCs w:val="26"/>
        </w:rPr>
        <w:t>о</w:t>
      </w:r>
      <w:r w:rsidR="003F1B87" w:rsidRPr="006809EB">
        <w:rPr>
          <w:sz w:val="26"/>
          <w:szCs w:val="26"/>
        </w:rPr>
        <w:t>сти налогоплательщиков по налогам и сборам, а также пеням и штрафам;</w:t>
      </w:r>
    </w:p>
    <w:p w:rsidR="006809EB" w:rsidRPr="0095652C" w:rsidRDefault="0095652C" w:rsidP="006809EB">
      <w:pPr>
        <w:pStyle w:val="22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3F1B87" w:rsidRPr="006809EB">
        <w:rPr>
          <w:rFonts w:ascii="Times New Roman" w:hAnsi="Times New Roman"/>
          <w:sz w:val="26"/>
          <w:szCs w:val="26"/>
        </w:rPr>
        <w:t>)</w:t>
      </w:r>
      <w:r w:rsidR="00C7162A" w:rsidRPr="006809EB">
        <w:rPr>
          <w:rFonts w:ascii="Times New Roman" w:hAnsi="Times New Roman"/>
          <w:sz w:val="26"/>
          <w:szCs w:val="26"/>
        </w:rPr>
        <w:t xml:space="preserve"> </w:t>
      </w:r>
      <w:r w:rsidR="003F1B87" w:rsidRPr="006809EB">
        <w:rPr>
          <w:rFonts w:ascii="Times New Roman" w:hAnsi="Times New Roman"/>
          <w:sz w:val="26"/>
          <w:szCs w:val="26"/>
        </w:rPr>
        <w:t>Анализ выполнения условий реструктуризации  предприятиями – сельхозпроизвод</w:t>
      </w:r>
      <w:r w:rsidR="003F1B87" w:rsidRPr="006809EB">
        <w:rPr>
          <w:rFonts w:ascii="Times New Roman" w:hAnsi="Times New Roman"/>
          <w:sz w:val="26"/>
          <w:szCs w:val="26"/>
        </w:rPr>
        <w:t>и</w:t>
      </w:r>
      <w:r w:rsidR="003F1B87" w:rsidRPr="006809EB">
        <w:rPr>
          <w:rFonts w:ascii="Times New Roman" w:hAnsi="Times New Roman"/>
          <w:sz w:val="26"/>
          <w:szCs w:val="26"/>
        </w:rPr>
        <w:t>телями в соответствии с Постановлением от 09.07.02 № 83-ФЗ и предоставление информации в Департамент сельского хозяйства и продовольствия АПК по нарушителям реструктуриз</w:t>
      </w:r>
      <w:r w:rsidR="003F1B87" w:rsidRPr="006809EB">
        <w:rPr>
          <w:rFonts w:ascii="Times New Roman" w:hAnsi="Times New Roman"/>
          <w:sz w:val="26"/>
          <w:szCs w:val="26"/>
        </w:rPr>
        <w:t>а</w:t>
      </w:r>
      <w:r w:rsidR="003F1B87" w:rsidRPr="006809EB">
        <w:rPr>
          <w:rFonts w:ascii="Times New Roman" w:hAnsi="Times New Roman"/>
          <w:sz w:val="26"/>
          <w:szCs w:val="26"/>
        </w:rPr>
        <w:t xml:space="preserve">ции. Участие в   подготовке материалов к заседанию Комиссии по реструктуризации </w:t>
      </w:r>
      <w:r w:rsidR="003F1B87" w:rsidRPr="0095652C">
        <w:rPr>
          <w:rFonts w:ascii="Times New Roman" w:hAnsi="Times New Roman"/>
          <w:sz w:val="26"/>
          <w:szCs w:val="26"/>
        </w:rPr>
        <w:t>сел</w:t>
      </w:r>
      <w:r w:rsidR="003F1B87" w:rsidRPr="0095652C">
        <w:rPr>
          <w:rFonts w:ascii="Times New Roman" w:hAnsi="Times New Roman"/>
          <w:sz w:val="26"/>
          <w:szCs w:val="26"/>
        </w:rPr>
        <w:t>ь</w:t>
      </w:r>
      <w:r w:rsidR="003F1B87" w:rsidRPr="0095652C">
        <w:rPr>
          <w:rFonts w:ascii="Times New Roman" w:hAnsi="Times New Roman"/>
          <w:sz w:val="26"/>
          <w:szCs w:val="26"/>
        </w:rPr>
        <w:t>хозпроизводителей;</w:t>
      </w:r>
      <w:r w:rsidR="006809EB" w:rsidRPr="0095652C">
        <w:rPr>
          <w:rFonts w:ascii="Times New Roman" w:hAnsi="Times New Roman"/>
          <w:sz w:val="26"/>
          <w:szCs w:val="26"/>
        </w:rPr>
        <w:t xml:space="preserve"> </w:t>
      </w:r>
    </w:p>
    <w:p w:rsidR="0095652C" w:rsidRPr="0095652C" w:rsidRDefault="00C7162A" w:rsidP="0095652C">
      <w:pPr>
        <w:pStyle w:val="220"/>
        <w:tabs>
          <w:tab w:val="left" w:pos="426"/>
        </w:tabs>
        <w:ind w:firstLine="540"/>
        <w:rPr>
          <w:rFonts w:ascii="Times New Roman" w:hAnsi="Times New Roman"/>
          <w:sz w:val="26"/>
          <w:szCs w:val="26"/>
        </w:rPr>
      </w:pPr>
      <w:r w:rsidRPr="0095652C">
        <w:rPr>
          <w:rFonts w:ascii="Times New Roman" w:hAnsi="Times New Roman"/>
          <w:sz w:val="26"/>
          <w:szCs w:val="26"/>
        </w:rPr>
        <w:t>1</w:t>
      </w:r>
      <w:r w:rsidR="0095652C" w:rsidRPr="0095652C">
        <w:rPr>
          <w:rFonts w:ascii="Times New Roman" w:hAnsi="Times New Roman"/>
          <w:sz w:val="26"/>
          <w:szCs w:val="26"/>
        </w:rPr>
        <w:t>1</w:t>
      </w:r>
      <w:r w:rsidR="003F1B87" w:rsidRPr="0095652C">
        <w:rPr>
          <w:rFonts w:ascii="Times New Roman" w:hAnsi="Times New Roman"/>
          <w:sz w:val="26"/>
          <w:szCs w:val="26"/>
        </w:rPr>
        <w:t xml:space="preserve">) Контроль за организацией работы территориальных налоговых органов в отношении налогоплательщиков с задолженностью от </w:t>
      </w:r>
      <w:r w:rsidRPr="0095652C">
        <w:rPr>
          <w:rFonts w:ascii="Times New Roman" w:hAnsi="Times New Roman"/>
          <w:sz w:val="26"/>
          <w:szCs w:val="26"/>
        </w:rPr>
        <w:t xml:space="preserve">50 </w:t>
      </w:r>
      <w:proofErr w:type="spellStart"/>
      <w:r w:rsidRPr="0095652C">
        <w:rPr>
          <w:rFonts w:ascii="Times New Roman" w:hAnsi="Times New Roman"/>
          <w:sz w:val="26"/>
          <w:szCs w:val="26"/>
        </w:rPr>
        <w:t>млн</w:t>
      </w:r>
      <w:proofErr w:type="gramStart"/>
      <w:r w:rsidRPr="0095652C">
        <w:rPr>
          <w:rFonts w:ascii="Times New Roman" w:hAnsi="Times New Roman"/>
          <w:sz w:val="26"/>
          <w:szCs w:val="26"/>
        </w:rPr>
        <w:t>.р</w:t>
      </w:r>
      <w:proofErr w:type="gramEnd"/>
      <w:r w:rsidRPr="0095652C">
        <w:rPr>
          <w:rFonts w:ascii="Times New Roman" w:hAnsi="Times New Roman"/>
          <w:sz w:val="26"/>
          <w:szCs w:val="26"/>
        </w:rPr>
        <w:t>уб</w:t>
      </w:r>
      <w:proofErr w:type="spellEnd"/>
      <w:r w:rsidR="006809EB" w:rsidRPr="0095652C">
        <w:rPr>
          <w:rFonts w:ascii="Times New Roman" w:hAnsi="Times New Roman"/>
          <w:sz w:val="26"/>
          <w:szCs w:val="26"/>
        </w:rPr>
        <w:t xml:space="preserve">. до </w:t>
      </w:r>
      <w:r w:rsidR="003F1B87" w:rsidRPr="0095652C">
        <w:rPr>
          <w:rFonts w:ascii="Times New Roman" w:hAnsi="Times New Roman"/>
          <w:sz w:val="26"/>
          <w:szCs w:val="26"/>
        </w:rPr>
        <w:t xml:space="preserve">300 </w:t>
      </w:r>
      <w:proofErr w:type="spellStart"/>
      <w:r w:rsidR="003F1B87" w:rsidRPr="0095652C">
        <w:rPr>
          <w:rFonts w:ascii="Times New Roman" w:hAnsi="Times New Roman"/>
          <w:sz w:val="26"/>
          <w:szCs w:val="26"/>
        </w:rPr>
        <w:t>млн.руб</w:t>
      </w:r>
      <w:proofErr w:type="spellEnd"/>
      <w:r w:rsidR="003F1B87" w:rsidRPr="0095652C">
        <w:rPr>
          <w:rFonts w:ascii="Times New Roman" w:hAnsi="Times New Roman"/>
          <w:sz w:val="26"/>
          <w:szCs w:val="26"/>
        </w:rPr>
        <w:t>.</w:t>
      </w:r>
      <w:r w:rsidR="00D40879">
        <w:rPr>
          <w:rFonts w:ascii="Times New Roman" w:hAnsi="Times New Roman"/>
          <w:sz w:val="26"/>
          <w:szCs w:val="26"/>
        </w:rPr>
        <w:t xml:space="preserve">, </w:t>
      </w:r>
      <w:r w:rsidR="0095652C" w:rsidRPr="0095652C">
        <w:rPr>
          <w:rFonts w:ascii="Times New Roman" w:hAnsi="Times New Roman"/>
          <w:sz w:val="26"/>
          <w:szCs w:val="26"/>
        </w:rPr>
        <w:t>задолженностью б</w:t>
      </w:r>
      <w:r w:rsidR="0095652C" w:rsidRPr="0095652C">
        <w:rPr>
          <w:rFonts w:ascii="Times New Roman" w:hAnsi="Times New Roman"/>
          <w:sz w:val="26"/>
          <w:szCs w:val="26"/>
        </w:rPr>
        <w:t>о</w:t>
      </w:r>
      <w:r w:rsidR="0095652C" w:rsidRPr="0095652C">
        <w:rPr>
          <w:rFonts w:ascii="Times New Roman" w:hAnsi="Times New Roman"/>
          <w:sz w:val="26"/>
          <w:szCs w:val="26"/>
        </w:rPr>
        <w:t xml:space="preserve">лее 300 </w:t>
      </w:r>
      <w:proofErr w:type="spellStart"/>
      <w:r w:rsidR="0095652C" w:rsidRPr="0095652C">
        <w:rPr>
          <w:rFonts w:ascii="Times New Roman" w:hAnsi="Times New Roman"/>
          <w:sz w:val="26"/>
          <w:szCs w:val="26"/>
        </w:rPr>
        <w:t>млн.руб</w:t>
      </w:r>
      <w:proofErr w:type="spellEnd"/>
      <w:r w:rsidR="0095652C" w:rsidRPr="0095652C">
        <w:rPr>
          <w:rFonts w:ascii="Times New Roman" w:hAnsi="Times New Roman"/>
          <w:sz w:val="26"/>
          <w:szCs w:val="26"/>
        </w:rPr>
        <w:t>.;</w:t>
      </w:r>
    </w:p>
    <w:p w:rsidR="00570667" w:rsidRPr="0095652C" w:rsidRDefault="00570667" w:rsidP="003F1B87">
      <w:pPr>
        <w:pStyle w:val="220"/>
        <w:ind w:firstLine="540"/>
        <w:rPr>
          <w:rFonts w:ascii="Times New Roman" w:hAnsi="Times New Roman"/>
          <w:sz w:val="26"/>
          <w:szCs w:val="26"/>
        </w:rPr>
      </w:pPr>
      <w:r w:rsidRPr="0095652C">
        <w:rPr>
          <w:rFonts w:ascii="Times New Roman" w:hAnsi="Times New Roman"/>
          <w:sz w:val="26"/>
          <w:szCs w:val="26"/>
        </w:rPr>
        <w:lastRenderedPageBreak/>
        <w:t>1</w:t>
      </w:r>
      <w:r w:rsidR="00D40879">
        <w:rPr>
          <w:rFonts w:ascii="Times New Roman" w:hAnsi="Times New Roman"/>
          <w:sz w:val="26"/>
          <w:szCs w:val="26"/>
        </w:rPr>
        <w:t>2</w:t>
      </w:r>
      <w:r w:rsidRPr="0095652C">
        <w:rPr>
          <w:rFonts w:ascii="Times New Roman" w:hAnsi="Times New Roman"/>
          <w:sz w:val="26"/>
          <w:szCs w:val="26"/>
        </w:rPr>
        <w:t xml:space="preserve">) </w:t>
      </w:r>
      <w:r w:rsidR="00963998" w:rsidRPr="0095652C">
        <w:rPr>
          <w:rFonts w:ascii="Times New Roman" w:hAnsi="Times New Roman"/>
          <w:sz w:val="26"/>
          <w:szCs w:val="26"/>
        </w:rPr>
        <w:t xml:space="preserve">Анализ списания </w:t>
      </w:r>
      <w:r w:rsidRPr="0095652C">
        <w:rPr>
          <w:rFonts w:ascii="Times New Roman" w:hAnsi="Times New Roman"/>
          <w:sz w:val="26"/>
          <w:szCs w:val="26"/>
        </w:rPr>
        <w:t xml:space="preserve">территориальными налоговыми органами </w:t>
      </w:r>
      <w:r w:rsidR="00963998" w:rsidRPr="0095652C">
        <w:rPr>
          <w:rFonts w:ascii="Times New Roman" w:hAnsi="Times New Roman"/>
          <w:sz w:val="26"/>
          <w:szCs w:val="26"/>
        </w:rPr>
        <w:t>безнадежной к взыск</w:t>
      </w:r>
      <w:r w:rsidR="00963998" w:rsidRPr="0095652C">
        <w:rPr>
          <w:rFonts w:ascii="Times New Roman" w:hAnsi="Times New Roman"/>
          <w:sz w:val="26"/>
          <w:szCs w:val="26"/>
        </w:rPr>
        <w:t>а</w:t>
      </w:r>
      <w:r w:rsidR="00963998" w:rsidRPr="0095652C">
        <w:rPr>
          <w:rFonts w:ascii="Times New Roman" w:hAnsi="Times New Roman"/>
          <w:sz w:val="26"/>
          <w:szCs w:val="26"/>
        </w:rPr>
        <w:t>нию задолженности</w:t>
      </w:r>
      <w:r w:rsidRPr="0095652C">
        <w:rPr>
          <w:rFonts w:ascii="Times New Roman" w:hAnsi="Times New Roman"/>
          <w:sz w:val="26"/>
          <w:szCs w:val="26"/>
        </w:rPr>
        <w:t xml:space="preserve">; </w:t>
      </w:r>
    </w:p>
    <w:p w:rsidR="003F1B87" w:rsidRPr="0095652C" w:rsidRDefault="00570667" w:rsidP="003F1B87">
      <w:pPr>
        <w:pStyle w:val="220"/>
        <w:ind w:firstLine="540"/>
        <w:rPr>
          <w:rFonts w:ascii="Times New Roman" w:hAnsi="Times New Roman"/>
          <w:sz w:val="26"/>
          <w:szCs w:val="26"/>
        </w:rPr>
      </w:pPr>
      <w:r w:rsidRPr="0095652C">
        <w:rPr>
          <w:rFonts w:ascii="Times New Roman" w:hAnsi="Times New Roman"/>
          <w:sz w:val="26"/>
          <w:szCs w:val="26"/>
        </w:rPr>
        <w:t>1</w:t>
      </w:r>
      <w:r w:rsidR="00D40879">
        <w:rPr>
          <w:rFonts w:ascii="Times New Roman" w:hAnsi="Times New Roman"/>
          <w:sz w:val="26"/>
          <w:szCs w:val="26"/>
        </w:rPr>
        <w:t>3</w:t>
      </w:r>
      <w:r w:rsidR="003F1B87" w:rsidRPr="0095652C">
        <w:rPr>
          <w:rFonts w:ascii="Times New Roman" w:hAnsi="Times New Roman"/>
          <w:sz w:val="26"/>
          <w:szCs w:val="26"/>
        </w:rPr>
        <w:t>)</w:t>
      </w:r>
      <w:r w:rsidRPr="0095652C">
        <w:rPr>
          <w:rFonts w:ascii="Times New Roman" w:hAnsi="Times New Roman"/>
          <w:sz w:val="26"/>
          <w:szCs w:val="26"/>
        </w:rPr>
        <w:t xml:space="preserve"> </w:t>
      </w:r>
      <w:r w:rsidR="003F1B87" w:rsidRPr="0095652C">
        <w:rPr>
          <w:rFonts w:ascii="Times New Roman" w:hAnsi="Times New Roman"/>
          <w:sz w:val="26"/>
          <w:szCs w:val="26"/>
        </w:rPr>
        <w:t xml:space="preserve">Методологическую помощь </w:t>
      </w:r>
      <w:r w:rsidRPr="0095652C">
        <w:rPr>
          <w:rFonts w:ascii="Times New Roman" w:hAnsi="Times New Roman"/>
          <w:sz w:val="26"/>
          <w:szCs w:val="26"/>
        </w:rPr>
        <w:t>территориальным налоговым органам в р</w:t>
      </w:r>
      <w:r w:rsidR="003F1B87" w:rsidRPr="0095652C">
        <w:rPr>
          <w:rFonts w:ascii="Times New Roman" w:hAnsi="Times New Roman"/>
          <w:sz w:val="26"/>
          <w:szCs w:val="26"/>
        </w:rPr>
        <w:t>аботе по пр</w:t>
      </w:r>
      <w:r w:rsidR="003F1B87" w:rsidRPr="0095652C">
        <w:rPr>
          <w:rFonts w:ascii="Times New Roman" w:hAnsi="Times New Roman"/>
          <w:sz w:val="26"/>
          <w:szCs w:val="26"/>
        </w:rPr>
        <w:t>и</w:t>
      </w:r>
      <w:r w:rsidR="003F1B87" w:rsidRPr="0095652C">
        <w:rPr>
          <w:rFonts w:ascii="Times New Roman" w:hAnsi="Times New Roman"/>
          <w:sz w:val="26"/>
          <w:szCs w:val="26"/>
        </w:rPr>
        <w:t>знанию задолженности безнадежной к взысканию и ее списанию;</w:t>
      </w:r>
    </w:p>
    <w:p w:rsidR="003F1B87" w:rsidRPr="0095652C" w:rsidRDefault="003C69D9" w:rsidP="003F1B87">
      <w:pPr>
        <w:ind w:firstLine="540"/>
        <w:jc w:val="both"/>
        <w:rPr>
          <w:sz w:val="26"/>
          <w:szCs w:val="26"/>
        </w:rPr>
      </w:pPr>
      <w:r w:rsidRPr="0095652C">
        <w:rPr>
          <w:sz w:val="26"/>
          <w:szCs w:val="26"/>
        </w:rPr>
        <w:t>1</w:t>
      </w:r>
      <w:r w:rsidR="00D40879">
        <w:rPr>
          <w:sz w:val="26"/>
          <w:szCs w:val="26"/>
        </w:rPr>
        <w:t>4</w:t>
      </w:r>
      <w:r w:rsidR="003F1B87" w:rsidRPr="0095652C">
        <w:rPr>
          <w:sz w:val="26"/>
          <w:szCs w:val="26"/>
        </w:rPr>
        <w:t>) Подготовку материалов на заседания рабочей группы Межведомственной комиссии по налоговой политике Приморского края;</w:t>
      </w:r>
    </w:p>
    <w:p w:rsidR="00F55A95" w:rsidRDefault="00F55A95" w:rsidP="00F55A95">
      <w:pPr>
        <w:ind w:firstLine="540"/>
        <w:jc w:val="both"/>
        <w:outlineLvl w:val="2"/>
        <w:rPr>
          <w:sz w:val="26"/>
          <w:szCs w:val="26"/>
        </w:rPr>
      </w:pPr>
      <w:r w:rsidRPr="0095652C">
        <w:rPr>
          <w:sz w:val="26"/>
          <w:szCs w:val="26"/>
        </w:rPr>
        <w:t>1</w:t>
      </w:r>
      <w:r w:rsidR="00D40879">
        <w:rPr>
          <w:sz w:val="26"/>
          <w:szCs w:val="26"/>
        </w:rPr>
        <w:t>5</w:t>
      </w:r>
      <w:r w:rsidRPr="0095652C">
        <w:rPr>
          <w:sz w:val="26"/>
          <w:szCs w:val="26"/>
        </w:rPr>
        <w:t xml:space="preserve">) Проведение </w:t>
      </w:r>
      <w:proofErr w:type="gramStart"/>
      <w:r w:rsidRPr="0095652C">
        <w:rPr>
          <w:sz w:val="26"/>
          <w:szCs w:val="26"/>
        </w:rPr>
        <w:t>риск-анализа</w:t>
      </w:r>
      <w:proofErr w:type="gramEnd"/>
      <w:r w:rsidRPr="0095652C">
        <w:rPr>
          <w:sz w:val="26"/>
          <w:szCs w:val="26"/>
        </w:rPr>
        <w:t xml:space="preserve"> деятельности</w:t>
      </w:r>
      <w:r>
        <w:rPr>
          <w:sz w:val="26"/>
          <w:szCs w:val="26"/>
        </w:rPr>
        <w:t xml:space="preserve"> территориальных налоговых органов по направлению деятельности отдела (урегулирование задолженности);</w:t>
      </w:r>
    </w:p>
    <w:p w:rsidR="003F179F" w:rsidRPr="00552769" w:rsidRDefault="00255722" w:rsidP="003F179F">
      <w:pPr>
        <w:ind w:firstLine="540"/>
        <w:jc w:val="both"/>
        <w:rPr>
          <w:sz w:val="26"/>
          <w:szCs w:val="26"/>
        </w:rPr>
      </w:pPr>
      <w:r w:rsidRPr="00552769">
        <w:rPr>
          <w:sz w:val="26"/>
          <w:szCs w:val="26"/>
        </w:rPr>
        <w:t>1</w:t>
      </w:r>
      <w:r w:rsidR="00D40879">
        <w:rPr>
          <w:sz w:val="26"/>
          <w:szCs w:val="26"/>
        </w:rPr>
        <w:t>6</w:t>
      </w:r>
      <w:r w:rsidRPr="00552769">
        <w:rPr>
          <w:sz w:val="26"/>
          <w:szCs w:val="26"/>
        </w:rPr>
        <w:t>) Делопроизводство и хранение документов;</w:t>
      </w:r>
    </w:p>
    <w:p w:rsidR="003F179F" w:rsidRPr="00552769" w:rsidRDefault="003F179F" w:rsidP="003F179F">
      <w:pPr>
        <w:ind w:firstLine="540"/>
        <w:jc w:val="both"/>
        <w:rPr>
          <w:sz w:val="26"/>
          <w:szCs w:val="26"/>
        </w:rPr>
      </w:pPr>
      <w:r w:rsidRPr="00552769">
        <w:rPr>
          <w:sz w:val="26"/>
          <w:szCs w:val="26"/>
        </w:rPr>
        <w:t>1</w:t>
      </w:r>
      <w:r w:rsidR="00D40879">
        <w:rPr>
          <w:sz w:val="26"/>
          <w:szCs w:val="26"/>
        </w:rPr>
        <w:t>7</w:t>
      </w:r>
      <w:r w:rsidRPr="00552769">
        <w:rPr>
          <w:sz w:val="26"/>
          <w:szCs w:val="26"/>
        </w:rPr>
        <w:t xml:space="preserve">) </w:t>
      </w:r>
      <w:r w:rsidR="00B83DA5" w:rsidRPr="00552769">
        <w:rPr>
          <w:sz w:val="26"/>
          <w:szCs w:val="26"/>
        </w:rPr>
        <w:t>Подготовку статистической и аналитической информации по запросам ФНС России, законодательных, исполнительных и правоохранительных органов, а так же по заданию р</w:t>
      </w:r>
      <w:r w:rsidR="00B83DA5" w:rsidRPr="00552769">
        <w:rPr>
          <w:sz w:val="26"/>
          <w:szCs w:val="26"/>
        </w:rPr>
        <w:t>у</w:t>
      </w:r>
      <w:r w:rsidR="00B83DA5" w:rsidRPr="00552769">
        <w:rPr>
          <w:sz w:val="26"/>
          <w:szCs w:val="26"/>
        </w:rPr>
        <w:t>ководителя Управления или его заместителей по вопросам, входящим в компетенцию от</w:t>
      </w:r>
      <w:r w:rsidRPr="00552769">
        <w:rPr>
          <w:sz w:val="26"/>
          <w:szCs w:val="26"/>
        </w:rPr>
        <w:t>дела;</w:t>
      </w:r>
    </w:p>
    <w:p w:rsidR="003F179F" w:rsidRPr="00552769" w:rsidRDefault="00B83DA5" w:rsidP="003F179F">
      <w:pPr>
        <w:ind w:firstLine="540"/>
        <w:jc w:val="both"/>
        <w:rPr>
          <w:snapToGrid w:val="0"/>
          <w:sz w:val="26"/>
          <w:szCs w:val="26"/>
        </w:rPr>
      </w:pPr>
      <w:r w:rsidRPr="00552769">
        <w:rPr>
          <w:snapToGrid w:val="0"/>
          <w:sz w:val="26"/>
          <w:szCs w:val="26"/>
        </w:rPr>
        <w:t>1</w:t>
      </w:r>
      <w:r w:rsidR="00D40879">
        <w:rPr>
          <w:snapToGrid w:val="0"/>
          <w:sz w:val="26"/>
          <w:szCs w:val="26"/>
        </w:rPr>
        <w:t>8</w:t>
      </w:r>
      <w:r w:rsidRPr="00552769">
        <w:rPr>
          <w:snapToGrid w:val="0"/>
          <w:sz w:val="26"/>
          <w:szCs w:val="26"/>
        </w:rPr>
        <w:t>) Участие в семинарах-совещаниях, кустовых семинарах по вопросам организации  работы по урегулиро</w:t>
      </w:r>
      <w:r w:rsidR="003F179F" w:rsidRPr="00552769">
        <w:rPr>
          <w:snapToGrid w:val="0"/>
          <w:sz w:val="26"/>
          <w:szCs w:val="26"/>
        </w:rPr>
        <w:t>ванию и взысканию задолженности;</w:t>
      </w:r>
    </w:p>
    <w:p w:rsidR="003F179F" w:rsidRPr="00552769" w:rsidRDefault="00B83DA5" w:rsidP="003F179F">
      <w:pPr>
        <w:ind w:firstLine="540"/>
        <w:jc w:val="both"/>
        <w:rPr>
          <w:sz w:val="26"/>
          <w:szCs w:val="26"/>
        </w:rPr>
      </w:pPr>
      <w:r w:rsidRPr="00552769">
        <w:rPr>
          <w:sz w:val="26"/>
          <w:szCs w:val="26"/>
        </w:rPr>
        <w:t>1</w:t>
      </w:r>
      <w:r w:rsidR="00D40879">
        <w:rPr>
          <w:sz w:val="26"/>
          <w:szCs w:val="26"/>
        </w:rPr>
        <w:t>9</w:t>
      </w:r>
      <w:r w:rsidRPr="00552769">
        <w:rPr>
          <w:sz w:val="26"/>
          <w:szCs w:val="26"/>
        </w:rPr>
        <w:t>) Участие в проведен</w:t>
      </w:r>
      <w:proofErr w:type="gramStart"/>
      <w:r w:rsidRPr="00552769">
        <w:rPr>
          <w:sz w:val="26"/>
          <w:szCs w:val="26"/>
        </w:rPr>
        <w:t>ии ау</w:t>
      </w:r>
      <w:proofErr w:type="gramEnd"/>
      <w:r w:rsidRPr="00552769">
        <w:rPr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B83DA5" w:rsidRPr="00552769" w:rsidRDefault="00D40879" w:rsidP="003F179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B83DA5" w:rsidRPr="00552769">
        <w:rPr>
          <w:sz w:val="26"/>
          <w:szCs w:val="26"/>
        </w:rPr>
        <w:t xml:space="preserve">) Выполнение иных поручений в рамках компетенции отдела. </w:t>
      </w:r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 xml:space="preserve">ный налоговый инспектор имеет право </w:t>
      </w:r>
      <w:proofErr w:type="gramStart"/>
      <w:r w:rsidRPr="005125C9">
        <w:rPr>
          <w:sz w:val="26"/>
          <w:szCs w:val="26"/>
        </w:rPr>
        <w:t>на</w:t>
      </w:r>
      <w:proofErr w:type="gramEnd"/>
      <w:r w:rsidRPr="005125C9">
        <w:rPr>
          <w:sz w:val="26"/>
          <w:szCs w:val="26"/>
        </w:rPr>
        <w:t>:</w:t>
      </w:r>
    </w:p>
    <w:p w:rsidR="006C5D22" w:rsidRPr="005125C9" w:rsidRDefault="006C5D22" w:rsidP="006C5D22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обеспечение надлежащих организационно-технических условий, необходимых для и</w:t>
      </w:r>
      <w:r w:rsidRPr="005125C9">
        <w:rPr>
          <w:sz w:val="26"/>
          <w:szCs w:val="26"/>
        </w:rPr>
        <w:t>с</w:t>
      </w:r>
      <w:r w:rsidRPr="005125C9">
        <w:rPr>
          <w:sz w:val="26"/>
          <w:szCs w:val="26"/>
        </w:rPr>
        <w:t>полнения должностных обязанностей;</w:t>
      </w:r>
    </w:p>
    <w:p w:rsidR="006C5D22" w:rsidRPr="005125C9" w:rsidRDefault="006C5D22" w:rsidP="006C5D22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получение в установленном порядке информации и материалов, необходимых для и</w:t>
      </w:r>
      <w:r w:rsidRPr="005125C9">
        <w:rPr>
          <w:sz w:val="26"/>
          <w:szCs w:val="26"/>
        </w:rPr>
        <w:t>с</w:t>
      </w:r>
      <w:r w:rsidRPr="005125C9">
        <w:rPr>
          <w:sz w:val="26"/>
          <w:szCs w:val="26"/>
        </w:rPr>
        <w:t>полнения должностных обязанностей;</w:t>
      </w:r>
    </w:p>
    <w:p w:rsidR="006C5D22" w:rsidRPr="005125C9" w:rsidRDefault="006C5D22" w:rsidP="006C5D22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10. </w:t>
      </w:r>
      <w:proofErr w:type="gramStart"/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осуществляет иные права и испо</w:t>
      </w:r>
      <w:r w:rsidRPr="005125C9">
        <w:rPr>
          <w:sz w:val="26"/>
          <w:szCs w:val="26"/>
        </w:rPr>
        <w:t>л</w:t>
      </w:r>
      <w:r w:rsidRPr="005125C9">
        <w:rPr>
          <w:sz w:val="26"/>
          <w:szCs w:val="26"/>
        </w:rPr>
        <w:t>няет иные обязанности, предусмотренные законодательством Российской Федерации, Пол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отделе урегулирования задолженности, приказами (ра</w:t>
      </w:r>
      <w:r w:rsidRPr="005125C9">
        <w:rPr>
          <w:sz w:val="26"/>
          <w:szCs w:val="26"/>
        </w:rPr>
        <w:t>с</w:t>
      </w:r>
      <w:r w:rsidRPr="005125C9">
        <w:rPr>
          <w:sz w:val="26"/>
          <w:szCs w:val="26"/>
        </w:rPr>
        <w:t>поряжениями) ФНС России, приказами (распоряжениями) Управления, поручениями рук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водящего состава Управления.</w:t>
      </w:r>
      <w:proofErr w:type="gramEnd"/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11. 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</w:t>
      </w:r>
      <w:r w:rsidRPr="005125C9">
        <w:rPr>
          <w:sz w:val="26"/>
          <w:szCs w:val="26"/>
        </w:rPr>
        <w:t>т</w:t>
      </w:r>
      <w:r w:rsidRPr="005125C9">
        <w:rPr>
          <w:sz w:val="26"/>
          <w:szCs w:val="26"/>
        </w:rPr>
        <w:t>ствии с законодательством Российской Федерации.</w:t>
      </w:r>
    </w:p>
    <w:p w:rsidR="006C5D22" w:rsidRPr="005125C9" w:rsidRDefault="006C5D22" w:rsidP="006C5D22">
      <w:pPr>
        <w:rPr>
          <w:sz w:val="26"/>
          <w:szCs w:val="26"/>
        </w:rPr>
      </w:pPr>
    </w:p>
    <w:p w:rsidR="006C5D22" w:rsidRPr="005125C9" w:rsidRDefault="006C5D22" w:rsidP="006C5D22">
      <w:pPr>
        <w:ind w:left="708"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IV. Перечень вопросов, по которым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налоговый инспектор вправе или обязан самостоятельно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принимать управленческие и иные решения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При исполнении служебных обязанностей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спектор в соответствии с замещаемой должностью гражданской службы не вправе самосто</w:t>
      </w:r>
      <w:r w:rsidRPr="005125C9">
        <w:rPr>
          <w:sz w:val="26"/>
          <w:szCs w:val="26"/>
        </w:rPr>
        <w:t>я</w:t>
      </w:r>
      <w:r w:rsidRPr="005125C9">
        <w:rPr>
          <w:sz w:val="26"/>
          <w:szCs w:val="26"/>
        </w:rPr>
        <w:t>тельно принимать управленческие и иные решения.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13. При исполнении служебных обязанностей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спектор в соответствии с замещаемой должностью гражданской службы не обязан  самосто</w:t>
      </w:r>
      <w:r w:rsidRPr="005125C9">
        <w:rPr>
          <w:sz w:val="26"/>
          <w:szCs w:val="26"/>
        </w:rPr>
        <w:t>я</w:t>
      </w:r>
      <w:r w:rsidRPr="005125C9">
        <w:rPr>
          <w:sz w:val="26"/>
          <w:szCs w:val="26"/>
        </w:rPr>
        <w:t>тельно принимать управленческие и иные решения.</w:t>
      </w: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 xml:space="preserve">V. Перечень вопросов, по которым </w:t>
      </w:r>
      <w:r w:rsidR="007F2705">
        <w:rPr>
          <w:sz w:val="26"/>
          <w:szCs w:val="26"/>
        </w:rPr>
        <w:t>старши</w:t>
      </w:r>
      <w:r w:rsidRPr="005125C9">
        <w:rPr>
          <w:sz w:val="26"/>
          <w:szCs w:val="26"/>
        </w:rPr>
        <w:t>й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государственный налоговый инспектор вправе или обязан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участвовать при подготовке проектов нормативных правовых</w:t>
      </w:r>
    </w:p>
    <w:p w:rsidR="006C5D22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актов и (или) проектов управленческих и иных решений</w:t>
      </w:r>
    </w:p>
    <w:p w:rsidR="007F2705" w:rsidRPr="005125C9" w:rsidRDefault="007F2705" w:rsidP="006C5D22">
      <w:pPr>
        <w:jc w:val="center"/>
        <w:rPr>
          <w:sz w:val="26"/>
          <w:szCs w:val="26"/>
        </w:rPr>
      </w:pP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14.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в соответствии со своей компете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цией вправе участвовать в подготовке (обсуждении) следующих проектов: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протокольных решений совещаний, коллегий, проводимых управлением;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оценки эффективности деятельности налоговых органов Приморского края и распред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 xml:space="preserve">лении средств материального стимулирования гражданских служащих отдела; 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постановлений законодательных органов субъекта РФ, касающихся направления де</w:t>
      </w:r>
      <w:r w:rsidRPr="005125C9">
        <w:rPr>
          <w:sz w:val="26"/>
          <w:szCs w:val="26"/>
        </w:rPr>
        <w:t>я</w:t>
      </w:r>
      <w:r w:rsidRPr="005125C9">
        <w:rPr>
          <w:sz w:val="26"/>
          <w:szCs w:val="26"/>
        </w:rPr>
        <w:t>тельности отдела;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 внесения изменений в законодательные и ведомственные нормативно-правовые акты;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соглашений об информационном взаимодействии со сторонними организациями по направлению деятельности отдела.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15.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в соответствии со своей компете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цией обязан участвовать в подготовке (обсуждении) следующих проектов: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отделе и управлении;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графика отпусков гражданских служащих отдела;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VI. Сроки и процедуры подготовки, рассмотрения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проектов управленческих и иных решений, порядок</w:t>
      </w:r>
    </w:p>
    <w:p w:rsidR="006C5D22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согласования и принятия данных решений</w:t>
      </w:r>
    </w:p>
    <w:p w:rsidR="007F2705" w:rsidRPr="005125C9" w:rsidRDefault="007F2705" w:rsidP="006C5D22">
      <w:pPr>
        <w:jc w:val="center"/>
        <w:rPr>
          <w:sz w:val="26"/>
          <w:szCs w:val="26"/>
        </w:rPr>
      </w:pP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11. В соответствии со своими должностными обязанностями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</w:t>
      </w:r>
      <w:r w:rsidRPr="005125C9">
        <w:rPr>
          <w:sz w:val="26"/>
          <w:szCs w:val="26"/>
        </w:rPr>
        <w:t>ы</w:t>
      </w:r>
      <w:r w:rsidRPr="005125C9">
        <w:rPr>
          <w:sz w:val="26"/>
          <w:szCs w:val="26"/>
        </w:rPr>
        <w:t>ми нормативными правовыми актами Российской Федерации.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VII. Порядок служебного взаимодействия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</w:t>
      </w:r>
      <w:proofErr w:type="gramStart"/>
      <w:r w:rsidRPr="005125C9">
        <w:rPr>
          <w:sz w:val="26"/>
          <w:szCs w:val="26"/>
        </w:rPr>
        <w:t xml:space="preserve">Взаимодействие </w:t>
      </w:r>
      <w:r w:rsidR="007F2705">
        <w:rPr>
          <w:sz w:val="26"/>
          <w:szCs w:val="26"/>
        </w:rPr>
        <w:t>старшего</w:t>
      </w:r>
      <w:r w:rsidRPr="005125C9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</w:t>
      </w:r>
      <w:r w:rsidRPr="005125C9">
        <w:rPr>
          <w:sz w:val="26"/>
          <w:szCs w:val="26"/>
        </w:rPr>
        <w:t>р</w:t>
      </w:r>
      <w:r w:rsidRPr="005125C9">
        <w:rPr>
          <w:sz w:val="26"/>
          <w:szCs w:val="26"/>
        </w:rPr>
        <w:t>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щих», и требований к служебному поведению, установленных статьей</w:t>
      </w:r>
      <w:proofErr w:type="gramEnd"/>
      <w:r w:rsidRPr="005125C9">
        <w:rPr>
          <w:sz w:val="26"/>
          <w:szCs w:val="26"/>
        </w:rPr>
        <w:t xml:space="preserve"> 18 Федерального з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кона от 27.07.2004 № 79-ФЗ «О государственной гражданской службе Российской Федер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ции», а также в соответствии с иными нормативными правовыми актами Российской Фед</w:t>
      </w:r>
      <w:r w:rsidRPr="005125C9">
        <w:rPr>
          <w:sz w:val="26"/>
          <w:szCs w:val="26"/>
        </w:rPr>
        <w:t>е</w:t>
      </w:r>
      <w:r w:rsidRPr="005125C9">
        <w:rPr>
          <w:sz w:val="26"/>
          <w:szCs w:val="26"/>
        </w:rPr>
        <w:t>рации и приказами (распоряжениями) ФНС России.</w:t>
      </w:r>
    </w:p>
    <w:p w:rsidR="006C5D22" w:rsidRPr="005125C9" w:rsidRDefault="006C5D22" w:rsidP="006C5D22">
      <w:pPr>
        <w:ind w:firstLine="539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VIII. Перечень государственных услуг, оказываемых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5125C9">
        <w:rPr>
          <w:sz w:val="26"/>
          <w:szCs w:val="26"/>
        </w:rPr>
        <w:t>с</w:t>
      </w:r>
      <w:proofErr w:type="gramEnd"/>
      <w:r w:rsidRPr="005125C9">
        <w:rPr>
          <w:sz w:val="26"/>
          <w:szCs w:val="26"/>
        </w:rPr>
        <w:t xml:space="preserve"> административным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регламентом Федеральной налоговой службы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ind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18.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отдела принимает участие в ок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зании следующих видов государственных услуг, осуществляемых Управлением: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</w:t>
      </w:r>
      <w:r w:rsidRPr="005125C9">
        <w:rPr>
          <w:sz w:val="26"/>
          <w:szCs w:val="26"/>
        </w:rPr>
        <w:t>ь</w:t>
      </w:r>
      <w:r w:rsidRPr="005125C9">
        <w:rPr>
          <w:sz w:val="26"/>
          <w:szCs w:val="26"/>
        </w:rPr>
        <w:t>стве о налогах и сборах и принятых в соответствии с ним нормативных правовых актах.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IX. Показатели эффективности и результативности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>профессиональной служебной деятельности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7F2705">
        <w:rPr>
          <w:sz w:val="26"/>
          <w:szCs w:val="26"/>
        </w:rPr>
        <w:t>старшего</w:t>
      </w:r>
      <w:r w:rsidRPr="005125C9">
        <w:rPr>
          <w:sz w:val="26"/>
          <w:szCs w:val="26"/>
        </w:rPr>
        <w:t xml:space="preserve"> государстве</w:t>
      </w:r>
      <w:r w:rsidRPr="005125C9">
        <w:rPr>
          <w:sz w:val="26"/>
          <w:szCs w:val="26"/>
        </w:rPr>
        <w:t>н</w:t>
      </w:r>
      <w:r w:rsidRPr="005125C9">
        <w:rPr>
          <w:sz w:val="26"/>
          <w:szCs w:val="26"/>
        </w:rPr>
        <w:t>ного налогового инспектора оценивается по следующим показателям: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своевременности и оперативности выполнения поручений;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качеству выполненной работы (подготовке документов в соответствии с установленн</w:t>
      </w:r>
      <w:r w:rsidRPr="005125C9">
        <w:rPr>
          <w:sz w:val="26"/>
          <w:szCs w:val="26"/>
        </w:rPr>
        <w:t>ы</w:t>
      </w:r>
      <w:r w:rsidRPr="005125C9">
        <w:rPr>
          <w:sz w:val="26"/>
          <w:szCs w:val="26"/>
        </w:rPr>
        <w:t>ми требованиями, полному и логичному изложению материала, юридически грамотному с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ставлению документа, отсутствию стилистических и грамматических ошибок);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профессиональной компетентности (знанию законодательных и иных нормативных пр</w:t>
      </w:r>
      <w:r w:rsidRPr="005125C9">
        <w:rPr>
          <w:sz w:val="26"/>
          <w:szCs w:val="26"/>
        </w:rPr>
        <w:t>а</w:t>
      </w:r>
      <w:r w:rsidRPr="005125C9">
        <w:rPr>
          <w:sz w:val="26"/>
          <w:szCs w:val="26"/>
        </w:rPr>
        <w:t>вовых актов, широте профессионального кругозора, умению работать с документами);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творческому подходу к решению поставленных задач, активности и инициативе в осв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ении новых компьютерных и информационных технологий, способности быстро адаптир</w:t>
      </w:r>
      <w:r w:rsidRPr="005125C9">
        <w:rPr>
          <w:sz w:val="26"/>
          <w:szCs w:val="26"/>
        </w:rPr>
        <w:t>о</w:t>
      </w:r>
      <w:r w:rsidRPr="005125C9">
        <w:rPr>
          <w:sz w:val="26"/>
          <w:szCs w:val="26"/>
        </w:rPr>
        <w:t>ваться к новым условиям и требованиям;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осознанию ответственности за последствия своих действий.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</w:t>
      </w:r>
    </w:p>
    <w:p w:rsidR="006C5D22" w:rsidRPr="005125C9" w:rsidRDefault="006C5D22" w:rsidP="006C5D22">
      <w:pPr>
        <w:jc w:val="both"/>
        <w:rPr>
          <w:sz w:val="26"/>
          <w:szCs w:val="26"/>
        </w:rPr>
      </w:pPr>
      <w:proofErr w:type="spellStart"/>
      <w:r w:rsidRPr="005125C9">
        <w:rPr>
          <w:sz w:val="26"/>
          <w:szCs w:val="26"/>
        </w:rPr>
        <w:t>И.о</w:t>
      </w:r>
      <w:proofErr w:type="spellEnd"/>
      <w:r w:rsidRPr="005125C9">
        <w:rPr>
          <w:sz w:val="26"/>
          <w:szCs w:val="26"/>
        </w:rPr>
        <w:t>. начальника отдела урегулирования задолженности                                   В.В. Ворона</w:t>
      </w:r>
    </w:p>
    <w:p w:rsidR="00565DE4" w:rsidRPr="00552769" w:rsidRDefault="00565DE4" w:rsidP="00565DE4">
      <w:pPr>
        <w:jc w:val="both"/>
        <w:rPr>
          <w:sz w:val="26"/>
          <w:szCs w:val="26"/>
        </w:rPr>
      </w:pPr>
    </w:p>
    <w:p w:rsidR="0045759F" w:rsidRPr="00552769" w:rsidRDefault="0045759F" w:rsidP="0045759F">
      <w:pPr>
        <w:jc w:val="both"/>
        <w:rPr>
          <w:sz w:val="26"/>
          <w:szCs w:val="26"/>
        </w:rPr>
        <w:sectPr w:rsidR="0045759F" w:rsidRPr="00552769" w:rsidSect="001267F9">
          <w:pgSz w:w="11905" w:h="16838" w:code="9"/>
          <w:pgMar w:top="567" w:right="423" w:bottom="680" w:left="1021" w:header="720" w:footer="720" w:gutter="0"/>
          <w:cols w:space="720"/>
        </w:sectPr>
      </w:pPr>
    </w:p>
    <w:p w:rsidR="0045759F" w:rsidRPr="00552769" w:rsidRDefault="0045759F" w:rsidP="0045759F">
      <w:pPr>
        <w:jc w:val="center"/>
        <w:outlineLvl w:val="2"/>
        <w:rPr>
          <w:sz w:val="26"/>
          <w:szCs w:val="26"/>
        </w:rPr>
      </w:pPr>
      <w:r w:rsidRPr="00552769">
        <w:rPr>
          <w:sz w:val="26"/>
          <w:szCs w:val="26"/>
        </w:rPr>
        <w:lastRenderedPageBreak/>
        <w:t>Лист ознакомления</w:t>
      </w:r>
    </w:p>
    <w:p w:rsidR="0045759F" w:rsidRPr="00552769" w:rsidRDefault="0045759F" w:rsidP="0045759F">
      <w:pPr>
        <w:jc w:val="center"/>
        <w:rPr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45759F" w:rsidRPr="001C5FD0" w:rsidTr="001267F9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552769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N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55276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552769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552769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и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получении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552769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о 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назначении на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  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 освобождении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>от должности</w:t>
            </w:r>
            <w:r w:rsidRPr="001C5FD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45759F" w:rsidRPr="001C5FD0" w:rsidTr="001267F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759F" w:rsidRPr="001C5FD0" w:rsidTr="001267F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9F" w:rsidRPr="001C5FD0" w:rsidRDefault="0045759F" w:rsidP="001267F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rPr>
          <w:sz w:val="26"/>
          <w:szCs w:val="26"/>
        </w:rPr>
      </w:pPr>
    </w:p>
    <w:p w:rsidR="00A5476C" w:rsidRPr="001C5FD0" w:rsidRDefault="00A5476C" w:rsidP="0045759F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sectPr w:rsidR="00A5476C" w:rsidRPr="001C5FD0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CF9" w:rsidRDefault="000F1CF9">
      <w:r>
        <w:separator/>
      </w:r>
    </w:p>
  </w:endnote>
  <w:endnote w:type="continuationSeparator" w:id="0">
    <w:p w:rsidR="000F1CF9" w:rsidRDefault="000F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CF9" w:rsidRDefault="000F1CF9">
      <w:r>
        <w:separator/>
      </w:r>
    </w:p>
  </w:footnote>
  <w:footnote w:type="continuationSeparator" w:id="0">
    <w:p w:rsidR="000F1CF9" w:rsidRDefault="000F1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05C4"/>
    <w:multiLevelType w:val="singleLevel"/>
    <w:tmpl w:val="D01C5BA0"/>
    <w:lvl w:ilvl="0">
      <w:start w:val="8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115E0157"/>
    <w:multiLevelType w:val="singleLevel"/>
    <w:tmpl w:val="435A4C6A"/>
    <w:lvl w:ilvl="0">
      <w:start w:val="24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">
    <w:nsid w:val="1332091E"/>
    <w:multiLevelType w:val="singleLevel"/>
    <w:tmpl w:val="8F38E614"/>
    <w:lvl w:ilvl="0">
      <w:start w:val="19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2D3D39"/>
    <w:multiLevelType w:val="multilevel"/>
    <w:tmpl w:val="FDFEA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4">
    <w:nsid w:val="19B03C32"/>
    <w:multiLevelType w:val="multilevel"/>
    <w:tmpl w:val="1076C4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5">
    <w:nsid w:val="2E1D46EE"/>
    <w:multiLevelType w:val="hybridMultilevel"/>
    <w:tmpl w:val="B8CC11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31E1394C"/>
    <w:multiLevelType w:val="singleLevel"/>
    <w:tmpl w:val="978AF160"/>
    <w:lvl w:ilvl="0">
      <w:start w:val="16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>
    <w:nsid w:val="372E156D"/>
    <w:multiLevelType w:val="singleLevel"/>
    <w:tmpl w:val="35348A2C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3A841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F04476F"/>
    <w:multiLevelType w:val="multilevel"/>
    <w:tmpl w:val="61043A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>
    <w:nsid w:val="3F7B2004"/>
    <w:multiLevelType w:val="hybridMultilevel"/>
    <w:tmpl w:val="BC58F0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3">
    <w:nsid w:val="44BB7B35"/>
    <w:multiLevelType w:val="hybridMultilevel"/>
    <w:tmpl w:val="0B5E6A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D3109E2"/>
    <w:multiLevelType w:val="hybridMultilevel"/>
    <w:tmpl w:val="CF2A078A"/>
    <w:lvl w:ilvl="0" w:tplc="0419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58532D"/>
    <w:multiLevelType w:val="hybridMultilevel"/>
    <w:tmpl w:val="377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F60A7F"/>
    <w:multiLevelType w:val="singleLevel"/>
    <w:tmpl w:val="D14A8FE8"/>
    <w:lvl w:ilvl="0">
      <w:start w:val="19"/>
      <w:numFmt w:val="decimal"/>
      <w:lvlText w:val="%1)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7">
    <w:nsid w:val="553F26E7"/>
    <w:multiLevelType w:val="singleLevel"/>
    <w:tmpl w:val="69A098CA"/>
    <w:lvl w:ilvl="0">
      <w:start w:val="6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8">
    <w:nsid w:val="56ED062C"/>
    <w:multiLevelType w:val="multilevel"/>
    <w:tmpl w:val="E9F626C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15"/>
        </w:tabs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0">
    <w:nsid w:val="6DB222D0"/>
    <w:multiLevelType w:val="singleLevel"/>
    <w:tmpl w:val="A0069A52"/>
    <w:lvl w:ilvl="0">
      <w:start w:val="29"/>
      <w:numFmt w:val="decimal"/>
      <w:lvlText w:val="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1">
    <w:nsid w:val="6F0271C6"/>
    <w:multiLevelType w:val="hybridMultilevel"/>
    <w:tmpl w:val="136C753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3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4">
    <w:nsid w:val="74CE5090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5">
    <w:nsid w:val="76D51B58"/>
    <w:multiLevelType w:val="multilevel"/>
    <w:tmpl w:val="C736DF5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792A01B3"/>
    <w:multiLevelType w:val="singleLevel"/>
    <w:tmpl w:val="DCC892FA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21"/>
  </w:num>
  <w:num w:numId="6">
    <w:abstractNumId w:val="5"/>
  </w:num>
  <w:num w:numId="7">
    <w:abstractNumId w:val="3"/>
  </w:num>
  <w:num w:numId="8">
    <w:abstractNumId w:val="15"/>
  </w:num>
  <w:num w:numId="9">
    <w:abstractNumId w:val="18"/>
  </w:num>
  <w:num w:numId="10">
    <w:abstractNumId w:val="25"/>
  </w:num>
  <w:num w:numId="11">
    <w:abstractNumId w:val="14"/>
  </w:num>
  <w:num w:numId="12">
    <w:abstractNumId w:val="11"/>
  </w:num>
  <w:num w:numId="13">
    <w:abstractNumId w:val="13"/>
  </w:num>
  <w:num w:numId="14">
    <w:abstractNumId w:val="26"/>
  </w:num>
  <w:num w:numId="15">
    <w:abstractNumId w:val="24"/>
  </w:num>
  <w:num w:numId="16">
    <w:abstractNumId w:val="17"/>
  </w:num>
  <w:num w:numId="17">
    <w:abstractNumId w:val="0"/>
  </w:num>
  <w:num w:numId="18">
    <w:abstractNumId w:val="8"/>
  </w:num>
  <w:num w:numId="19">
    <w:abstractNumId w:val="7"/>
  </w:num>
  <w:num w:numId="20">
    <w:abstractNumId w:val="16"/>
  </w:num>
  <w:num w:numId="21">
    <w:abstractNumId w:val="1"/>
  </w:num>
  <w:num w:numId="22">
    <w:abstractNumId w:val="20"/>
  </w:num>
  <w:num w:numId="23">
    <w:abstractNumId w:val="22"/>
  </w:num>
  <w:num w:numId="24">
    <w:abstractNumId w:val="23"/>
  </w:num>
  <w:num w:numId="25">
    <w:abstractNumId w:val="19"/>
  </w:num>
  <w:num w:numId="26">
    <w:abstractNumId w:val="6"/>
  </w:num>
  <w:num w:numId="27">
    <w:abstractNumId w:val="6"/>
    <w:lvlOverride w:ilvl="0">
      <w:lvl w:ilvl="0">
        <w:start w:val="14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2B"/>
    <w:rsid w:val="00012592"/>
    <w:rsid w:val="00025ACE"/>
    <w:rsid w:val="00025B0D"/>
    <w:rsid w:val="000337F2"/>
    <w:rsid w:val="0004787F"/>
    <w:rsid w:val="000678D7"/>
    <w:rsid w:val="00072E73"/>
    <w:rsid w:val="00075E25"/>
    <w:rsid w:val="00083C7E"/>
    <w:rsid w:val="00084070"/>
    <w:rsid w:val="000A289E"/>
    <w:rsid w:val="000F0BE7"/>
    <w:rsid w:val="000F1CF9"/>
    <w:rsid w:val="000F2A5A"/>
    <w:rsid w:val="00101A9E"/>
    <w:rsid w:val="00111AC7"/>
    <w:rsid w:val="00122032"/>
    <w:rsid w:val="001267F9"/>
    <w:rsid w:val="001309F0"/>
    <w:rsid w:val="001361FF"/>
    <w:rsid w:val="001367BC"/>
    <w:rsid w:val="00161DBE"/>
    <w:rsid w:val="00166CD4"/>
    <w:rsid w:val="001A5D8C"/>
    <w:rsid w:val="001C5FD0"/>
    <w:rsid w:val="001D09EB"/>
    <w:rsid w:val="00200057"/>
    <w:rsid w:val="00203502"/>
    <w:rsid w:val="00251857"/>
    <w:rsid w:val="00254D48"/>
    <w:rsid w:val="00255722"/>
    <w:rsid w:val="00255E90"/>
    <w:rsid w:val="00263EEA"/>
    <w:rsid w:val="00265337"/>
    <w:rsid w:val="00282180"/>
    <w:rsid w:val="00282677"/>
    <w:rsid w:val="00282DEF"/>
    <w:rsid w:val="0028496A"/>
    <w:rsid w:val="00295E79"/>
    <w:rsid w:val="002B4C54"/>
    <w:rsid w:val="002F1673"/>
    <w:rsid w:val="002F30B2"/>
    <w:rsid w:val="003117E6"/>
    <w:rsid w:val="0031478D"/>
    <w:rsid w:val="0033021B"/>
    <w:rsid w:val="00345A7A"/>
    <w:rsid w:val="0036490E"/>
    <w:rsid w:val="00375BBB"/>
    <w:rsid w:val="00383ED4"/>
    <w:rsid w:val="003B32FE"/>
    <w:rsid w:val="003C14B8"/>
    <w:rsid w:val="003C39E0"/>
    <w:rsid w:val="003C69D9"/>
    <w:rsid w:val="003D4633"/>
    <w:rsid w:val="003F179F"/>
    <w:rsid w:val="003F1B87"/>
    <w:rsid w:val="003F1DDE"/>
    <w:rsid w:val="00424E10"/>
    <w:rsid w:val="00435AAB"/>
    <w:rsid w:val="00440B4A"/>
    <w:rsid w:val="00442C19"/>
    <w:rsid w:val="00447DD8"/>
    <w:rsid w:val="0045242E"/>
    <w:rsid w:val="00455D8D"/>
    <w:rsid w:val="0045759F"/>
    <w:rsid w:val="00472133"/>
    <w:rsid w:val="00477C7E"/>
    <w:rsid w:val="00492046"/>
    <w:rsid w:val="004A11BF"/>
    <w:rsid w:val="004A16E5"/>
    <w:rsid w:val="004A5620"/>
    <w:rsid w:val="004C4188"/>
    <w:rsid w:val="004C5A6B"/>
    <w:rsid w:val="004D7108"/>
    <w:rsid w:val="004E53F8"/>
    <w:rsid w:val="004F6C81"/>
    <w:rsid w:val="00516AAC"/>
    <w:rsid w:val="00521D2A"/>
    <w:rsid w:val="00526DF3"/>
    <w:rsid w:val="00541BD9"/>
    <w:rsid w:val="00552769"/>
    <w:rsid w:val="00555FA3"/>
    <w:rsid w:val="0056086B"/>
    <w:rsid w:val="00565DE4"/>
    <w:rsid w:val="00570667"/>
    <w:rsid w:val="00575A26"/>
    <w:rsid w:val="005C17BE"/>
    <w:rsid w:val="005D7573"/>
    <w:rsid w:val="005E6640"/>
    <w:rsid w:val="005F13F7"/>
    <w:rsid w:val="00610DFA"/>
    <w:rsid w:val="0061473B"/>
    <w:rsid w:val="00623EF4"/>
    <w:rsid w:val="006448EF"/>
    <w:rsid w:val="00655757"/>
    <w:rsid w:val="006809EB"/>
    <w:rsid w:val="00686DCA"/>
    <w:rsid w:val="00693CFB"/>
    <w:rsid w:val="00695A5E"/>
    <w:rsid w:val="006A10C5"/>
    <w:rsid w:val="006B6E7A"/>
    <w:rsid w:val="006C55DB"/>
    <w:rsid w:val="006C5D22"/>
    <w:rsid w:val="006D377D"/>
    <w:rsid w:val="00705EDB"/>
    <w:rsid w:val="00736778"/>
    <w:rsid w:val="00742B53"/>
    <w:rsid w:val="00742DF6"/>
    <w:rsid w:val="00743242"/>
    <w:rsid w:val="00772E0B"/>
    <w:rsid w:val="007752AE"/>
    <w:rsid w:val="007773FD"/>
    <w:rsid w:val="007834BC"/>
    <w:rsid w:val="00785CE2"/>
    <w:rsid w:val="00791FE5"/>
    <w:rsid w:val="0079512C"/>
    <w:rsid w:val="007D1950"/>
    <w:rsid w:val="007E3F50"/>
    <w:rsid w:val="007F172E"/>
    <w:rsid w:val="007F2705"/>
    <w:rsid w:val="007F5794"/>
    <w:rsid w:val="00804D35"/>
    <w:rsid w:val="00812924"/>
    <w:rsid w:val="0082142B"/>
    <w:rsid w:val="008232E8"/>
    <w:rsid w:val="008313B2"/>
    <w:rsid w:val="0083760F"/>
    <w:rsid w:val="0086342D"/>
    <w:rsid w:val="00893425"/>
    <w:rsid w:val="0089729D"/>
    <w:rsid w:val="008A3597"/>
    <w:rsid w:val="008C4D14"/>
    <w:rsid w:val="008E7348"/>
    <w:rsid w:val="0090267B"/>
    <w:rsid w:val="009056BB"/>
    <w:rsid w:val="00912038"/>
    <w:rsid w:val="00912CD7"/>
    <w:rsid w:val="00927275"/>
    <w:rsid w:val="0094239E"/>
    <w:rsid w:val="00942601"/>
    <w:rsid w:val="0094300F"/>
    <w:rsid w:val="00947527"/>
    <w:rsid w:val="00953119"/>
    <w:rsid w:val="0095652C"/>
    <w:rsid w:val="00963998"/>
    <w:rsid w:val="009761B3"/>
    <w:rsid w:val="00994239"/>
    <w:rsid w:val="009A097D"/>
    <w:rsid w:val="009A44E6"/>
    <w:rsid w:val="009C62C6"/>
    <w:rsid w:val="009D6121"/>
    <w:rsid w:val="009F78CD"/>
    <w:rsid w:val="00A271B7"/>
    <w:rsid w:val="00A5476C"/>
    <w:rsid w:val="00A84160"/>
    <w:rsid w:val="00A841ED"/>
    <w:rsid w:val="00AB1546"/>
    <w:rsid w:val="00AC125D"/>
    <w:rsid w:val="00AC3F83"/>
    <w:rsid w:val="00AC54C3"/>
    <w:rsid w:val="00AE1427"/>
    <w:rsid w:val="00AE19AA"/>
    <w:rsid w:val="00AE1E98"/>
    <w:rsid w:val="00AF1228"/>
    <w:rsid w:val="00AF174C"/>
    <w:rsid w:val="00AF349C"/>
    <w:rsid w:val="00AF7639"/>
    <w:rsid w:val="00B072B6"/>
    <w:rsid w:val="00B11E04"/>
    <w:rsid w:val="00B40AEB"/>
    <w:rsid w:val="00B41DC3"/>
    <w:rsid w:val="00B55366"/>
    <w:rsid w:val="00B816B5"/>
    <w:rsid w:val="00B83DA5"/>
    <w:rsid w:val="00BA4CA7"/>
    <w:rsid w:val="00BB4042"/>
    <w:rsid w:val="00BC56E5"/>
    <w:rsid w:val="00BD16D2"/>
    <w:rsid w:val="00BE17D5"/>
    <w:rsid w:val="00C06E58"/>
    <w:rsid w:val="00C124BE"/>
    <w:rsid w:val="00C13E40"/>
    <w:rsid w:val="00C42BBA"/>
    <w:rsid w:val="00C67BD2"/>
    <w:rsid w:val="00C7162A"/>
    <w:rsid w:val="00CC69A0"/>
    <w:rsid w:val="00CC6B87"/>
    <w:rsid w:val="00CE7CCC"/>
    <w:rsid w:val="00D00D8B"/>
    <w:rsid w:val="00D02B66"/>
    <w:rsid w:val="00D04EFA"/>
    <w:rsid w:val="00D13BFA"/>
    <w:rsid w:val="00D17076"/>
    <w:rsid w:val="00D37116"/>
    <w:rsid w:val="00D37F13"/>
    <w:rsid w:val="00D40879"/>
    <w:rsid w:val="00D42247"/>
    <w:rsid w:val="00D57B1C"/>
    <w:rsid w:val="00D755E9"/>
    <w:rsid w:val="00D97FA0"/>
    <w:rsid w:val="00DB7B11"/>
    <w:rsid w:val="00DD04A3"/>
    <w:rsid w:val="00DD6039"/>
    <w:rsid w:val="00DD7EAC"/>
    <w:rsid w:val="00DE772B"/>
    <w:rsid w:val="00DF5125"/>
    <w:rsid w:val="00E008AB"/>
    <w:rsid w:val="00E01255"/>
    <w:rsid w:val="00E0252B"/>
    <w:rsid w:val="00E05EE2"/>
    <w:rsid w:val="00E13AEC"/>
    <w:rsid w:val="00E24603"/>
    <w:rsid w:val="00E3395A"/>
    <w:rsid w:val="00E42BC0"/>
    <w:rsid w:val="00E4777F"/>
    <w:rsid w:val="00E527DD"/>
    <w:rsid w:val="00E659EC"/>
    <w:rsid w:val="00E8325F"/>
    <w:rsid w:val="00E849F3"/>
    <w:rsid w:val="00E8748E"/>
    <w:rsid w:val="00EC5C76"/>
    <w:rsid w:val="00ED5E60"/>
    <w:rsid w:val="00F1105A"/>
    <w:rsid w:val="00F2261C"/>
    <w:rsid w:val="00F30148"/>
    <w:rsid w:val="00F55A95"/>
    <w:rsid w:val="00F62973"/>
    <w:rsid w:val="00F629CB"/>
    <w:rsid w:val="00F67815"/>
    <w:rsid w:val="00F85BDF"/>
    <w:rsid w:val="00F8618C"/>
    <w:rsid w:val="00F908AE"/>
    <w:rsid w:val="00F95E22"/>
    <w:rsid w:val="00FA391A"/>
    <w:rsid w:val="00FB16B7"/>
    <w:rsid w:val="00FC748F"/>
    <w:rsid w:val="00FD15BF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1367B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customStyle="1" w:styleId="220">
    <w:name w:val="Основной текст 22"/>
    <w:basedOn w:val="a"/>
    <w:rsid w:val="003F1B8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1367B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customStyle="1" w:styleId="220">
    <w:name w:val="Основной текст 22"/>
    <w:basedOn w:val="a"/>
    <w:rsid w:val="003F1B8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4I3g8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3I3g3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A844CCA5E528F3471E9FB8EE6C088CC4A2FBA888DBB5F3CD79279EF1051DD270475A9AE86F4D11I3g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6I3g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3072</Words>
  <Characters>17513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20544</CharactersWithSpaces>
  <SharedDoc>false</SharedDoc>
  <HLinks>
    <vt:vector size="144" baseType="variant">
      <vt:variant>
        <vt:i4>2883633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consultantplus://offline/ref=037851C8519AE668F8EB3409C4B9F5DB886865B4C2DC10CF03863FA4BC05A6DDA5F732D3126B9FA5dFt2X</vt:lpwstr>
      </vt:variant>
      <vt:variant>
        <vt:lpwstr/>
      </vt:variant>
      <vt:variant>
        <vt:i4>1048661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consultantplus://offline/ref=037851C8519AE668F8EB3409C4B9F5DB816362B4C8DE4DC50BDF33A6BB0AF9CAA2BE3ED2126B9DdAtBX</vt:lpwstr>
      </vt:variant>
      <vt:variant>
        <vt:lpwstr/>
      </vt:variant>
      <vt:variant>
        <vt:i4>7274576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garantf1://12036354.1503_/</vt:lpwstr>
      </vt:variant>
      <vt:variant>
        <vt:lpwstr/>
      </vt:variant>
      <vt:variant>
        <vt:i4>1638459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garantf1://12036354.5_/</vt:lpwstr>
      </vt:variant>
      <vt:variant>
        <vt:lpwstr/>
      </vt:variant>
      <vt:variant>
        <vt:i4>6815826</vt:i4>
      </vt:variant>
      <vt:variant>
        <vt:i4>57</vt:i4>
      </vt:variant>
      <vt:variant>
        <vt:i4>0</vt:i4>
      </vt:variant>
      <vt:variant>
        <vt:i4>5</vt:i4>
      </vt:variant>
      <vt:variant>
        <vt:lpwstr>garantf1://10064072.1001_/</vt:lpwstr>
      </vt:variant>
      <vt:variant>
        <vt:lpwstr/>
      </vt:variant>
      <vt:variant>
        <vt:i4>5767267</vt:i4>
      </vt:variant>
      <vt:variant>
        <vt:i4>54</vt:i4>
      </vt:variant>
      <vt:variant>
        <vt:i4>0</vt:i4>
      </vt:variant>
      <vt:variant>
        <vt:i4>5</vt:i4>
      </vt:variant>
      <vt:variant>
        <vt:lpwstr>garantf1://12025267.11_/</vt:lpwstr>
      </vt:variant>
      <vt:variant>
        <vt:lpwstr/>
      </vt:variant>
      <vt:variant>
        <vt:i4>1179705</vt:i4>
      </vt:variant>
      <vt:variant>
        <vt:i4>51</vt:i4>
      </vt:variant>
      <vt:variant>
        <vt:i4>0</vt:i4>
      </vt:variant>
      <vt:variant>
        <vt:i4>5</vt:i4>
      </vt:variant>
      <vt:variant>
        <vt:lpwstr>garantf1://10008000.1_/</vt:lpwstr>
      </vt:variant>
      <vt:variant>
        <vt:lpwstr/>
      </vt:variant>
      <vt:variant>
        <vt:i4>2883683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consultantplus://offline/ref=9BA844CCA5E528F3471E9FB8EE6C088CC4A2FDAC8ED6B5F3CD79279EF1051DD270475A9AE86F4C16I3gCD</vt:lpwstr>
      </vt:variant>
      <vt:variant>
        <vt:lpwstr/>
      </vt:variant>
      <vt:variant>
        <vt:i4>5636182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consultantplus://offline/ref=7016907ABBA69801DBE8A27A84FD3596BE55677BBBE32E90C266EB2D1A20BEA8418B5B39053B42bFRCF</vt:lpwstr>
      </vt:variant>
      <vt:variant>
        <vt:lpwstr/>
      </vt:variant>
      <vt:variant>
        <vt:i4>7274549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consultantplus://offline/ref=7016907ABBA69801DBE8A27A84FD3596BA526270BBEC739ACA3FE72F1D2FE1BF46C2573805394AFDb3R4F</vt:lpwstr>
      </vt:variant>
      <vt:variant>
        <vt:lpwstr/>
      </vt:variant>
      <vt:variant>
        <vt:i4>5636183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consultantplus://offline/ref=7016907ABBA69801DBE8A27A84FD3596B256677BBAE32E90C266EB2D1A20BEA8418B5B39053B43bFR4F</vt:lpwstr>
      </vt:variant>
      <vt:variant>
        <vt:lpwstr/>
      </vt:variant>
      <vt:variant>
        <vt:i4>7274595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consultantplus://offline/ref=7016907ABBA69801DBE8A27A84FD3596BA506875BDE1739ACA3FE72F1D2FE1BF46C25738053B40FCb3R6F</vt:lpwstr>
      </vt:variant>
      <vt:variant>
        <vt:lpwstr/>
      </vt:variant>
      <vt:variant>
        <vt:i4>1179740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consultantplus://offline/ref=E680E80418255573413FAC05EABC4E30FC6247D1F9D1B9CD21645D11L8F</vt:lpwstr>
      </vt:variant>
      <vt:variant>
        <vt:lpwstr/>
      </vt:variant>
      <vt:variant>
        <vt:i4>1048576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consultantplus://offline/ref=F440A9931652C43D958CB0F971EC8513ABDD688CD88F909364786319BDF4GFF</vt:lpwstr>
      </vt:variant>
      <vt:variant>
        <vt:lpwstr/>
      </vt:variant>
      <vt:variant>
        <vt:i4>1048576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consultantplus://offline/ref=F440A9931652C43D958CB0F971EC8513ABDD6F8BD889909364786319BDF4GFF</vt:lpwstr>
      </vt:variant>
      <vt:variant>
        <vt:lpwstr/>
      </vt:variant>
      <vt:variant>
        <vt:i4>2949179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consultantplus://offline/ref=F440A9931652C43D958CB0F971EC8513A2DB6A8ADB81CD996C216F1BFBGAF</vt:lpwstr>
      </vt:variant>
      <vt:variant>
        <vt:lpwstr/>
      </vt:variant>
      <vt:variant>
        <vt:i4>2097252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consultantplus://offline/ref=F440A9931652C43D958CB0F971EC8513ABDD6E8BDB83909364786319BD4F4B2F5630B87E3657C94AF3G6F</vt:lpwstr>
      </vt:variant>
      <vt:variant>
        <vt:lpwstr/>
      </vt:variant>
      <vt:variant>
        <vt:i4>2097207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consultantplus://offline/ref=F440A9931652C43D958CB0F971EC8513ABDD6E8BDB83909364786319BD4F4B2F5630B87E3657C94FF3GBF</vt:lpwstr>
      </vt:variant>
      <vt:variant>
        <vt:lpwstr/>
      </vt:variant>
      <vt:variant>
        <vt:i4>4915285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consultantplus://offline/ref=F440A9931652C43D958CB0F971EC8513A3D8688CDC81CD996C216F1BBA4014385179B47F3657CFF4G8F</vt:lpwstr>
      </vt:variant>
      <vt:variant>
        <vt:lpwstr/>
      </vt:variant>
      <vt:variant>
        <vt:i4>3211369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consultantplus://offline/ref=CF2EA381CA3B42D63CC6453EBF3B170AD8BE13F8E6F8484B77C55534A8DB1F7D855F51E85A56A010j8f5X</vt:lpwstr>
      </vt:variant>
      <vt:variant>
        <vt:lpwstr/>
      </vt:variant>
      <vt:variant>
        <vt:i4>3211366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consultantplus://offline/ref=CF2EA381CA3B42D63CC6453EBF3B170AD8BE13F8E6F8484B77C55534A8DB1F7D855F51E85A56A012j8f8X</vt:lpwstr>
      </vt:variant>
      <vt:variant>
        <vt:lpwstr/>
      </vt:variant>
      <vt:variant>
        <vt:i4>3211327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consultantplus://offline/ref=CF2EA381CA3B42D63CC6453EBF3B170AD8BE13F8E6F8484B77C55534A8DB1F7D855F51E85A56A015j8fFX</vt:lpwstr>
      </vt:variant>
      <vt:variant>
        <vt:lpwstr/>
      </vt:variant>
      <vt:variant>
        <vt:i4>3211326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consultantplus://offline/ref=CF2EA381CA3B42D63CC6453EBF3B170AD8BE13F8E6F8484B77C55534A8DB1F7D855F51E85A56A017j8fEX</vt:lpwstr>
      </vt:variant>
      <vt:variant>
        <vt:lpwstr/>
      </vt:variant>
      <vt:variant>
        <vt:i4>4915293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consultantplus://offline/ref=9BA844CCA5E528F3471E9FB8EE6C088CC7A8FEAD8084E2F19C2C29I9gBD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Maria</dc:creator>
  <cp:lastModifiedBy>Блинкова Ксения Анатольевна</cp:lastModifiedBy>
  <cp:revision>2</cp:revision>
  <cp:lastPrinted>2012-07-13T01:33:00Z</cp:lastPrinted>
  <dcterms:created xsi:type="dcterms:W3CDTF">2017-11-08T04:47:00Z</dcterms:created>
  <dcterms:modified xsi:type="dcterms:W3CDTF">2017-11-08T04:47:00Z</dcterms:modified>
</cp:coreProperties>
</file>